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A8F" w:rsidRPr="000C4CF1" w:rsidRDefault="00951BA2" w:rsidP="00131CA8">
      <w:pPr>
        <w:spacing w:line="276" w:lineRule="auto"/>
        <w:jc w:val="center"/>
        <w:rPr>
          <w:rFonts w:cs="Arial"/>
          <w:b/>
          <w:sz w:val="32"/>
          <w:szCs w:val="32"/>
          <w:u w:val="single"/>
        </w:rPr>
      </w:pPr>
      <w:r w:rsidRPr="000C4CF1">
        <w:rPr>
          <w:rFonts w:cs="Arial"/>
          <w:b/>
          <w:sz w:val="32"/>
          <w:szCs w:val="32"/>
          <w:u w:val="single"/>
        </w:rPr>
        <w:t>Job Description</w:t>
      </w:r>
    </w:p>
    <w:p w:rsidR="00CC1FB8" w:rsidRPr="000C4CF1" w:rsidRDefault="003B5A50" w:rsidP="00131CA8">
      <w:pPr>
        <w:spacing w:line="276" w:lineRule="auto"/>
        <w:jc w:val="both"/>
        <w:rPr>
          <w:rFonts w:cs="Arial"/>
          <w:b/>
          <w:szCs w:val="24"/>
        </w:rPr>
      </w:pPr>
      <w:r w:rsidRPr="000C4CF1">
        <w:rPr>
          <w:rFonts w:cs="Arial"/>
          <w:b/>
          <w:szCs w:val="24"/>
        </w:rPr>
        <w:tab/>
      </w:r>
    </w:p>
    <w:p w:rsidR="00CC1FB8" w:rsidRPr="000C4CF1" w:rsidRDefault="00CC1FB8" w:rsidP="00131CA8">
      <w:pPr>
        <w:spacing w:line="276" w:lineRule="auto"/>
        <w:jc w:val="both"/>
        <w:rPr>
          <w:rFonts w:cs="Arial"/>
          <w:b/>
          <w:szCs w:val="24"/>
        </w:rPr>
      </w:pPr>
    </w:p>
    <w:p w:rsidR="00D87A8F" w:rsidRPr="000C4CF1" w:rsidRDefault="00D87A8F" w:rsidP="00131CA8">
      <w:pPr>
        <w:spacing w:line="276" w:lineRule="auto"/>
        <w:jc w:val="both"/>
        <w:rPr>
          <w:rFonts w:cs="Arial"/>
          <w:szCs w:val="24"/>
        </w:rPr>
      </w:pPr>
      <w:r w:rsidRPr="000C4CF1">
        <w:rPr>
          <w:rFonts w:cs="Arial"/>
          <w:b/>
          <w:szCs w:val="24"/>
        </w:rPr>
        <w:t>Post:</w:t>
      </w:r>
      <w:r w:rsidRPr="000C4CF1">
        <w:rPr>
          <w:rFonts w:cs="Arial"/>
          <w:szCs w:val="24"/>
        </w:rPr>
        <w:tab/>
      </w:r>
      <w:r w:rsidRPr="000C4CF1">
        <w:rPr>
          <w:rFonts w:cs="Arial"/>
          <w:szCs w:val="24"/>
        </w:rPr>
        <w:tab/>
      </w:r>
      <w:r w:rsidR="00AD6FA3" w:rsidRPr="000C4CF1">
        <w:rPr>
          <w:rFonts w:cs="Arial"/>
          <w:szCs w:val="24"/>
        </w:rPr>
        <w:tab/>
      </w:r>
      <w:r w:rsidR="00696C3C" w:rsidRPr="000C4CF1">
        <w:rPr>
          <w:rFonts w:cs="Arial"/>
          <w:szCs w:val="24"/>
        </w:rPr>
        <w:t>Principalship Administrator</w:t>
      </w:r>
    </w:p>
    <w:p w:rsidR="00D87A8F" w:rsidRPr="000C4CF1" w:rsidRDefault="00D87A8F" w:rsidP="00131CA8">
      <w:pPr>
        <w:spacing w:line="276" w:lineRule="auto"/>
        <w:jc w:val="both"/>
        <w:rPr>
          <w:rFonts w:cs="Arial"/>
          <w:szCs w:val="24"/>
        </w:rPr>
      </w:pPr>
    </w:p>
    <w:p w:rsidR="00D87A8F" w:rsidRPr="000C4CF1" w:rsidRDefault="00D87A8F" w:rsidP="00131CA8">
      <w:pPr>
        <w:spacing w:line="276" w:lineRule="auto"/>
        <w:jc w:val="both"/>
        <w:rPr>
          <w:rFonts w:cs="Arial"/>
          <w:szCs w:val="24"/>
        </w:rPr>
      </w:pPr>
      <w:r w:rsidRPr="000C4CF1">
        <w:rPr>
          <w:rFonts w:cs="Arial"/>
          <w:b/>
          <w:szCs w:val="24"/>
        </w:rPr>
        <w:t>Grade:</w:t>
      </w:r>
      <w:r w:rsidRPr="000C4CF1">
        <w:rPr>
          <w:rFonts w:cs="Arial"/>
          <w:szCs w:val="24"/>
        </w:rPr>
        <w:tab/>
      </w:r>
      <w:r w:rsidRPr="000C4CF1">
        <w:rPr>
          <w:rFonts w:cs="Arial"/>
          <w:szCs w:val="24"/>
        </w:rPr>
        <w:tab/>
      </w:r>
      <w:r w:rsidR="000E542F" w:rsidRPr="000C4CF1">
        <w:rPr>
          <w:rFonts w:cs="Arial"/>
          <w:szCs w:val="24"/>
        </w:rPr>
        <w:t xml:space="preserve">Scale </w:t>
      </w:r>
      <w:r w:rsidR="005D1B40" w:rsidRPr="000C4CF1">
        <w:rPr>
          <w:rFonts w:cs="Arial"/>
          <w:szCs w:val="24"/>
        </w:rPr>
        <w:t>5</w:t>
      </w:r>
    </w:p>
    <w:p w:rsidR="000E542F" w:rsidRPr="000C4CF1" w:rsidRDefault="000E542F" w:rsidP="00131CA8">
      <w:pPr>
        <w:spacing w:line="276" w:lineRule="auto"/>
        <w:jc w:val="both"/>
        <w:rPr>
          <w:rFonts w:cs="Arial"/>
          <w:szCs w:val="24"/>
        </w:rPr>
      </w:pPr>
    </w:p>
    <w:p w:rsidR="00D002B1" w:rsidRPr="000C4CF1" w:rsidRDefault="000E542F" w:rsidP="00131CA8">
      <w:pPr>
        <w:tabs>
          <w:tab w:val="left" w:pos="2127"/>
          <w:tab w:val="left" w:pos="2552"/>
        </w:tabs>
        <w:spacing w:line="276" w:lineRule="auto"/>
        <w:ind w:left="2127" w:hanging="2127"/>
        <w:jc w:val="both"/>
        <w:rPr>
          <w:rFonts w:cs="Arial"/>
          <w:i/>
          <w:szCs w:val="24"/>
        </w:rPr>
      </w:pPr>
      <w:r w:rsidRPr="000C4CF1">
        <w:rPr>
          <w:rFonts w:cs="Arial"/>
          <w:b/>
          <w:szCs w:val="24"/>
        </w:rPr>
        <w:t>Location:</w:t>
      </w:r>
      <w:r w:rsidRPr="000C4CF1">
        <w:rPr>
          <w:rFonts w:cs="Arial"/>
          <w:szCs w:val="24"/>
        </w:rPr>
        <w:tab/>
        <w:t xml:space="preserve">Hartlepool </w:t>
      </w:r>
      <w:r w:rsidR="00D9095E" w:rsidRPr="000C4CF1">
        <w:rPr>
          <w:rFonts w:cs="Arial"/>
          <w:szCs w:val="24"/>
        </w:rPr>
        <w:t>s</w:t>
      </w:r>
      <w:r w:rsidRPr="000C4CF1">
        <w:rPr>
          <w:rFonts w:cs="Arial"/>
          <w:szCs w:val="24"/>
        </w:rPr>
        <w:t>ite</w:t>
      </w:r>
      <w:r w:rsidR="00D002B1" w:rsidRPr="000C4CF1">
        <w:rPr>
          <w:rFonts w:cs="Arial"/>
          <w:szCs w:val="24"/>
        </w:rPr>
        <w:t xml:space="preserve"> </w:t>
      </w:r>
      <w:r w:rsidRPr="000C4CF1">
        <w:rPr>
          <w:rFonts w:cs="Arial"/>
          <w:i/>
          <w:szCs w:val="24"/>
        </w:rPr>
        <w:t xml:space="preserve">[The post holder </w:t>
      </w:r>
      <w:r w:rsidR="005D1B40" w:rsidRPr="000C4CF1">
        <w:rPr>
          <w:rFonts w:cs="Arial"/>
          <w:i/>
          <w:szCs w:val="24"/>
        </w:rPr>
        <w:t>will</w:t>
      </w:r>
      <w:r w:rsidRPr="000C4CF1">
        <w:rPr>
          <w:rFonts w:cs="Arial"/>
          <w:i/>
          <w:szCs w:val="24"/>
        </w:rPr>
        <w:t xml:space="preserve"> also be expected to work from the Middlesbrough site on some occasions]</w:t>
      </w:r>
    </w:p>
    <w:p w:rsidR="00D002B1" w:rsidRPr="000C4CF1" w:rsidRDefault="00D002B1" w:rsidP="00131CA8">
      <w:pPr>
        <w:tabs>
          <w:tab w:val="left" w:pos="2127"/>
          <w:tab w:val="left" w:pos="2552"/>
        </w:tabs>
        <w:spacing w:line="276" w:lineRule="auto"/>
        <w:ind w:left="2127" w:hanging="2127"/>
        <w:jc w:val="both"/>
        <w:rPr>
          <w:rFonts w:cs="Arial"/>
          <w:szCs w:val="24"/>
        </w:rPr>
      </w:pPr>
    </w:p>
    <w:p w:rsidR="00D87A8F" w:rsidRPr="000C4CF1" w:rsidRDefault="00D87A8F" w:rsidP="00131CA8">
      <w:pPr>
        <w:spacing w:line="276" w:lineRule="auto"/>
        <w:ind w:left="2127" w:hanging="2127"/>
        <w:jc w:val="both"/>
        <w:rPr>
          <w:rFonts w:cs="Arial"/>
          <w:color w:val="FF0000"/>
          <w:szCs w:val="24"/>
        </w:rPr>
      </w:pPr>
      <w:r w:rsidRPr="000C4CF1">
        <w:rPr>
          <w:rFonts w:cs="Arial"/>
          <w:b/>
          <w:szCs w:val="24"/>
        </w:rPr>
        <w:t>Line Manager:</w:t>
      </w:r>
      <w:r w:rsidRPr="000C4CF1">
        <w:rPr>
          <w:rFonts w:cs="Arial"/>
          <w:szCs w:val="24"/>
        </w:rPr>
        <w:tab/>
      </w:r>
      <w:r w:rsidR="001B32BD" w:rsidRPr="000C4CF1">
        <w:rPr>
          <w:rFonts w:cs="Arial"/>
          <w:szCs w:val="24"/>
        </w:rPr>
        <w:t xml:space="preserve">Executive </w:t>
      </w:r>
      <w:r w:rsidR="00696C3C" w:rsidRPr="000C4CF1">
        <w:rPr>
          <w:rFonts w:cs="Arial"/>
          <w:szCs w:val="24"/>
        </w:rPr>
        <w:t>A</w:t>
      </w:r>
      <w:r w:rsidR="001B32BD" w:rsidRPr="000C4CF1">
        <w:rPr>
          <w:rFonts w:cs="Arial"/>
          <w:szCs w:val="24"/>
        </w:rPr>
        <w:t>ssistant (EA)</w:t>
      </w:r>
      <w:r w:rsidR="00696C3C" w:rsidRPr="000C4CF1">
        <w:rPr>
          <w:rFonts w:cs="Arial"/>
          <w:szCs w:val="24"/>
        </w:rPr>
        <w:t xml:space="preserve"> to</w:t>
      </w:r>
      <w:r w:rsidR="00FA78DC" w:rsidRPr="000C4CF1">
        <w:rPr>
          <w:rFonts w:cs="Arial"/>
          <w:szCs w:val="24"/>
        </w:rPr>
        <w:t xml:space="preserve"> the</w:t>
      </w:r>
      <w:r w:rsidR="00696C3C" w:rsidRPr="000C4CF1">
        <w:rPr>
          <w:rFonts w:cs="Arial"/>
          <w:szCs w:val="24"/>
        </w:rPr>
        <w:t xml:space="preserve"> Principal</w:t>
      </w:r>
    </w:p>
    <w:p w:rsidR="00D87A8F" w:rsidRPr="000C4CF1" w:rsidRDefault="00D87A8F" w:rsidP="00131CA8">
      <w:pPr>
        <w:spacing w:line="276" w:lineRule="auto"/>
        <w:jc w:val="both"/>
        <w:rPr>
          <w:rFonts w:cs="Arial"/>
          <w:szCs w:val="24"/>
        </w:rPr>
      </w:pPr>
    </w:p>
    <w:p w:rsidR="00C1068D" w:rsidRPr="000C4CF1" w:rsidRDefault="00C1068D" w:rsidP="00131CA8">
      <w:pPr>
        <w:spacing w:line="276" w:lineRule="auto"/>
        <w:jc w:val="both"/>
        <w:rPr>
          <w:rFonts w:cs="Arial"/>
          <w:szCs w:val="24"/>
        </w:rPr>
      </w:pPr>
      <w:r w:rsidRPr="000C4CF1">
        <w:rPr>
          <w:rFonts w:cs="Arial"/>
          <w:szCs w:val="24"/>
        </w:rPr>
        <w:t>The Job Description and further particulars set out below are intended to provide information about the role and responsibilities associated with the post.  Some of the duties listed below will be of a continuing nature, others cyclical or periodic, while yet others will take the form of particular pro</w:t>
      </w:r>
      <w:bookmarkStart w:id="0" w:name="_GoBack"/>
      <w:bookmarkEnd w:id="0"/>
      <w:r w:rsidRPr="000C4CF1">
        <w:rPr>
          <w:rFonts w:cs="Arial"/>
          <w:szCs w:val="24"/>
        </w:rPr>
        <w:t>jects to be undertaken as and when necessary as the needs of the Corporation and the project develop.</w:t>
      </w:r>
    </w:p>
    <w:p w:rsidR="00DB7D62" w:rsidRPr="000C4CF1" w:rsidRDefault="00DB7D62" w:rsidP="00131CA8">
      <w:pPr>
        <w:spacing w:line="276" w:lineRule="auto"/>
        <w:jc w:val="both"/>
        <w:rPr>
          <w:rFonts w:cs="Arial"/>
          <w:szCs w:val="24"/>
        </w:rPr>
      </w:pPr>
    </w:p>
    <w:p w:rsidR="00DB7D62" w:rsidRPr="000C4CF1" w:rsidRDefault="00DB7D62" w:rsidP="00131CA8">
      <w:pPr>
        <w:pStyle w:val="NoSpacing"/>
        <w:jc w:val="both"/>
        <w:rPr>
          <w:rFonts w:ascii="Arial" w:hAnsi="Arial" w:cs="Arial"/>
          <w:b/>
          <w:sz w:val="24"/>
          <w:szCs w:val="24"/>
          <w:u w:val="single"/>
        </w:rPr>
      </w:pPr>
      <w:r w:rsidRPr="000C4CF1">
        <w:rPr>
          <w:rFonts w:ascii="Arial" w:hAnsi="Arial" w:cs="Arial"/>
          <w:b/>
          <w:sz w:val="24"/>
          <w:szCs w:val="24"/>
          <w:u w:val="single"/>
        </w:rPr>
        <w:t xml:space="preserve">Safeguarding Statement: </w:t>
      </w:r>
    </w:p>
    <w:p w:rsidR="00DB7D62" w:rsidRPr="000C4CF1" w:rsidRDefault="00DB7D62" w:rsidP="00131CA8">
      <w:pPr>
        <w:pStyle w:val="NoSpacing"/>
        <w:jc w:val="both"/>
        <w:rPr>
          <w:rFonts w:ascii="Arial" w:hAnsi="Arial" w:cs="Arial"/>
          <w:b/>
          <w:sz w:val="24"/>
          <w:szCs w:val="24"/>
          <w:u w:val="single"/>
        </w:rPr>
      </w:pPr>
    </w:p>
    <w:p w:rsidR="00DB7D62" w:rsidRPr="000C4CF1" w:rsidRDefault="00696C3C" w:rsidP="00131CA8">
      <w:pPr>
        <w:pStyle w:val="NoSpacing"/>
        <w:jc w:val="both"/>
        <w:rPr>
          <w:rFonts w:ascii="Arial" w:hAnsi="Arial" w:cs="Arial"/>
          <w:sz w:val="24"/>
          <w:szCs w:val="24"/>
        </w:rPr>
      </w:pPr>
      <w:r w:rsidRPr="000C4CF1">
        <w:rPr>
          <w:rFonts w:ascii="Arial" w:hAnsi="Arial" w:cs="Arial"/>
          <w:sz w:val="24"/>
          <w:szCs w:val="24"/>
        </w:rPr>
        <w:t xml:space="preserve">The Northern School of Art </w:t>
      </w:r>
      <w:r w:rsidR="00DB7D62" w:rsidRPr="000C4CF1">
        <w:rPr>
          <w:rFonts w:ascii="Arial" w:hAnsi="Arial" w:cs="Arial"/>
          <w:sz w:val="24"/>
          <w:szCs w:val="24"/>
        </w:rPr>
        <w:t>recognises that it has a statutory and moral duty to promote and safeguard the welfare of its students who are under the age of 18 and of its vulnerable adults.</w:t>
      </w:r>
    </w:p>
    <w:p w:rsidR="00C1068D" w:rsidRPr="000C4CF1" w:rsidRDefault="00C1068D" w:rsidP="00131CA8">
      <w:pPr>
        <w:spacing w:line="276" w:lineRule="auto"/>
        <w:jc w:val="both"/>
        <w:rPr>
          <w:rFonts w:cs="Arial"/>
          <w:b/>
          <w:szCs w:val="24"/>
        </w:rPr>
      </w:pPr>
    </w:p>
    <w:p w:rsidR="00D87A8F" w:rsidRPr="000C4CF1" w:rsidRDefault="00D87A8F" w:rsidP="00131CA8">
      <w:pPr>
        <w:pStyle w:val="Heading1"/>
        <w:spacing w:line="276" w:lineRule="auto"/>
        <w:jc w:val="both"/>
        <w:rPr>
          <w:rFonts w:cs="Arial"/>
          <w:szCs w:val="24"/>
          <w:u w:val="single"/>
        </w:rPr>
      </w:pPr>
      <w:r w:rsidRPr="000C4CF1">
        <w:rPr>
          <w:rFonts w:cs="Arial"/>
          <w:szCs w:val="24"/>
          <w:u w:val="single"/>
        </w:rPr>
        <w:t>Job Purpose</w:t>
      </w:r>
    </w:p>
    <w:p w:rsidR="00D87A8F" w:rsidRPr="000C4CF1" w:rsidRDefault="00D87A8F" w:rsidP="00131CA8">
      <w:pPr>
        <w:spacing w:line="276" w:lineRule="auto"/>
        <w:jc w:val="both"/>
        <w:rPr>
          <w:rFonts w:cs="Arial"/>
          <w:b/>
          <w:szCs w:val="24"/>
        </w:rPr>
      </w:pPr>
    </w:p>
    <w:p w:rsidR="00696C3C" w:rsidRPr="000C4CF1" w:rsidRDefault="00696C3C" w:rsidP="00131CA8">
      <w:pPr>
        <w:spacing w:line="276" w:lineRule="auto"/>
        <w:jc w:val="both"/>
        <w:rPr>
          <w:rFonts w:cs="Arial"/>
          <w:szCs w:val="24"/>
        </w:rPr>
      </w:pPr>
      <w:r w:rsidRPr="000C4CF1">
        <w:rPr>
          <w:rFonts w:cs="Arial"/>
          <w:szCs w:val="24"/>
        </w:rPr>
        <w:t>Working alongside the EA to the Principal, provide a comprehensive administrative service to the Principalship team</w:t>
      </w:r>
      <w:r w:rsidR="00C23349" w:rsidRPr="000C4CF1">
        <w:rPr>
          <w:rFonts w:cs="Arial"/>
          <w:szCs w:val="24"/>
        </w:rPr>
        <w:t xml:space="preserve"> and their staff</w:t>
      </w:r>
      <w:r w:rsidRPr="000C4CF1">
        <w:rPr>
          <w:rFonts w:cs="Arial"/>
          <w:szCs w:val="24"/>
        </w:rPr>
        <w:t xml:space="preserve"> a</w:t>
      </w:r>
      <w:r w:rsidR="00C23349" w:rsidRPr="000C4CF1">
        <w:rPr>
          <w:rFonts w:cs="Arial"/>
          <w:szCs w:val="24"/>
        </w:rPr>
        <w:t>cross HE &amp; FE</w:t>
      </w:r>
      <w:r w:rsidRPr="000C4CF1">
        <w:rPr>
          <w:rFonts w:cs="Arial"/>
          <w:szCs w:val="24"/>
        </w:rPr>
        <w:t xml:space="preserve"> in order to meet the strategic objectives of the institution.</w:t>
      </w:r>
    </w:p>
    <w:p w:rsidR="00696C3C" w:rsidRPr="000C4CF1" w:rsidRDefault="00696C3C" w:rsidP="00131CA8">
      <w:pPr>
        <w:spacing w:line="276" w:lineRule="auto"/>
        <w:jc w:val="both"/>
        <w:rPr>
          <w:rFonts w:cs="Arial"/>
          <w:b/>
          <w:szCs w:val="24"/>
        </w:rPr>
      </w:pPr>
    </w:p>
    <w:p w:rsidR="00D87A8F" w:rsidRPr="000C4CF1" w:rsidRDefault="00D87A8F" w:rsidP="00131CA8">
      <w:pPr>
        <w:spacing w:line="276" w:lineRule="auto"/>
        <w:jc w:val="both"/>
        <w:rPr>
          <w:rFonts w:cs="Arial"/>
          <w:b/>
          <w:szCs w:val="24"/>
          <w:u w:val="single"/>
        </w:rPr>
      </w:pPr>
      <w:r w:rsidRPr="000C4CF1">
        <w:rPr>
          <w:rFonts w:cs="Arial"/>
          <w:b/>
          <w:szCs w:val="24"/>
          <w:u w:val="single"/>
        </w:rPr>
        <w:t>Main Duties and Responsibilities</w:t>
      </w:r>
    </w:p>
    <w:p w:rsidR="006F32C3" w:rsidRPr="000C4CF1" w:rsidRDefault="006F32C3" w:rsidP="00131CA8">
      <w:pPr>
        <w:spacing w:line="276" w:lineRule="auto"/>
        <w:jc w:val="both"/>
        <w:rPr>
          <w:rFonts w:cs="Arial"/>
          <w:b/>
          <w:szCs w:val="24"/>
          <w:u w:val="single"/>
        </w:rPr>
      </w:pPr>
    </w:p>
    <w:p w:rsidR="005D1B40" w:rsidRPr="000C4CF1" w:rsidRDefault="005D1B40" w:rsidP="004C030B">
      <w:pPr>
        <w:numPr>
          <w:ilvl w:val="0"/>
          <w:numId w:val="2"/>
        </w:numPr>
        <w:spacing w:line="276" w:lineRule="auto"/>
        <w:jc w:val="both"/>
        <w:rPr>
          <w:rFonts w:cs="Arial"/>
          <w:szCs w:val="24"/>
        </w:rPr>
      </w:pPr>
      <w:r w:rsidRPr="000C4CF1">
        <w:rPr>
          <w:rFonts w:cs="Arial"/>
          <w:szCs w:val="24"/>
        </w:rPr>
        <w:t>Provide a wide range of administrative support duties to Principalship members and their staff, as and when required, such as diary management, data input and analysis, quality assurance, production of summary briefings, reports, presentations and documents of a high-quality standard.</w:t>
      </w:r>
    </w:p>
    <w:p w:rsidR="005D1B40" w:rsidRPr="000C4CF1" w:rsidRDefault="005D1B40" w:rsidP="005D1B40">
      <w:pPr>
        <w:pStyle w:val="ListParagraph"/>
        <w:spacing w:line="276" w:lineRule="auto"/>
        <w:ind w:left="360"/>
        <w:jc w:val="both"/>
        <w:rPr>
          <w:rFonts w:cs="Arial"/>
          <w:szCs w:val="24"/>
        </w:rPr>
      </w:pPr>
    </w:p>
    <w:p w:rsidR="005D1B40" w:rsidRPr="000C4CF1" w:rsidRDefault="005D1B40" w:rsidP="005D1B40">
      <w:pPr>
        <w:numPr>
          <w:ilvl w:val="0"/>
          <w:numId w:val="2"/>
        </w:numPr>
        <w:spacing w:line="276" w:lineRule="auto"/>
        <w:jc w:val="both"/>
        <w:rPr>
          <w:rFonts w:cs="Arial"/>
          <w:szCs w:val="24"/>
        </w:rPr>
      </w:pPr>
      <w:r w:rsidRPr="000C4CF1">
        <w:rPr>
          <w:rFonts w:cs="Arial"/>
          <w:szCs w:val="24"/>
        </w:rPr>
        <w:t xml:space="preserve">Co-ordinate the administration of educational visits and check that all procedural documentation is accurately completed.  </w:t>
      </w:r>
    </w:p>
    <w:p w:rsidR="005D1B40" w:rsidRPr="000C4CF1" w:rsidRDefault="005D1B40">
      <w:pPr>
        <w:rPr>
          <w:rFonts w:cs="Arial"/>
          <w:szCs w:val="24"/>
        </w:rPr>
      </w:pPr>
      <w:r w:rsidRPr="000C4CF1">
        <w:rPr>
          <w:rFonts w:cs="Arial"/>
          <w:szCs w:val="24"/>
        </w:rPr>
        <w:br w:type="page"/>
      </w:r>
    </w:p>
    <w:p w:rsidR="005D1B40" w:rsidRPr="000C4CF1" w:rsidRDefault="005D1B40" w:rsidP="005D1B40">
      <w:pPr>
        <w:pStyle w:val="ListParagraph"/>
        <w:spacing w:line="276" w:lineRule="auto"/>
        <w:ind w:left="360"/>
        <w:jc w:val="both"/>
        <w:rPr>
          <w:rFonts w:cs="Arial"/>
          <w:szCs w:val="24"/>
        </w:rPr>
      </w:pPr>
    </w:p>
    <w:p w:rsidR="00500754" w:rsidRPr="000C4CF1" w:rsidRDefault="00696C3C" w:rsidP="00131CA8">
      <w:pPr>
        <w:pStyle w:val="ListParagraph"/>
        <w:numPr>
          <w:ilvl w:val="0"/>
          <w:numId w:val="2"/>
        </w:numPr>
        <w:spacing w:line="276" w:lineRule="auto"/>
        <w:jc w:val="both"/>
        <w:rPr>
          <w:rFonts w:cs="Arial"/>
          <w:szCs w:val="24"/>
        </w:rPr>
      </w:pPr>
      <w:r w:rsidRPr="000C4CF1">
        <w:rPr>
          <w:rFonts w:cs="Arial"/>
          <w:szCs w:val="24"/>
        </w:rPr>
        <w:t xml:space="preserve">Organise and service </w:t>
      </w:r>
      <w:r w:rsidR="00981893" w:rsidRPr="000C4CF1">
        <w:rPr>
          <w:rFonts w:cs="Arial"/>
          <w:szCs w:val="24"/>
        </w:rPr>
        <w:t xml:space="preserve">meetings </w:t>
      </w:r>
      <w:r w:rsidR="006D73A0" w:rsidRPr="000C4CF1">
        <w:rPr>
          <w:rFonts w:cs="Arial"/>
          <w:szCs w:val="24"/>
        </w:rPr>
        <w:t xml:space="preserve">working with, and </w:t>
      </w:r>
      <w:r w:rsidRPr="000C4CF1">
        <w:rPr>
          <w:rFonts w:cs="Arial"/>
          <w:szCs w:val="24"/>
        </w:rPr>
        <w:t>on behalf of</w:t>
      </w:r>
      <w:r w:rsidR="008337B3" w:rsidRPr="000C4CF1">
        <w:rPr>
          <w:rFonts w:cs="Arial"/>
          <w:szCs w:val="24"/>
        </w:rPr>
        <w:t>,</w:t>
      </w:r>
      <w:r w:rsidRPr="000C4CF1">
        <w:rPr>
          <w:rFonts w:cs="Arial"/>
          <w:szCs w:val="24"/>
        </w:rPr>
        <w:t xml:space="preserve"> Principalship members</w:t>
      </w:r>
      <w:r w:rsidR="006D73A0" w:rsidRPr="000C4CF1">
        <w:rPr>
          <w:rFonts w:cs="Arial"/>
          <w:szCs w:val="24"/>
        </w:rPr>
        <w:t>,</w:t>
      </w:r>
      <w:r w:rsidRPr="000C4CF1">
        <w:rPr>
          <w:rFonts w:cs="Arial"/>
          <w:szCs w:val="24"/>
        </w:rPr>
        <w:t xml:space="preserve"> including preparation of agendas, distribution of documentation and minute taking</w:t>
      </w:r>
      <w:r w:rsidR="006D73A0" w:rsidRPr="000C4CF1">
        <w:rPr>
          <w:rFonts w:cs="Arial"/>
          <w:szCs w:val="24"/>
        </w:rPr>
        <w:t>,</w:t>
      </w:r>
      <w:r w:rsidRPr="000C4CF1">
        <w:rPr>
          <w:rFonts w:cs="Arial"/>
          <w:szCs w:val="24"/>
        </w:rPr>
        <w:t xml:space="preserve"> in accordance with the institution deliberative </w:t>
      </w:r>
      <w:r w:rsidR="006D73A0" w:rsidRPr="000C4CF1">
        <w:rPr>
          <w:rFonts w:cs="Arial"/>
          <w:szCs w:val="24"/>
        </w:rPr>
        <w:t>structure and Committee Operating procedure</w:t>
      </w:r>
      <w:r w:rsidR="00822521" w:rsidRPr="000C4CF1">
        <w:rPr>
          <w:rFonts w:cs="Arial"/>
          <w:szCs w:val="24"/>
        </w:rPr>
        <w:t>.</w:t>
      </w:r>
      <w:r w:rsidR="006D73A0" w:rsidRPr="000C4CF1">
        <w:rPr>
          <w:rFonts w:cs="Arial"/>
          <w:szCs w:val="24"/>
        </w:rPr>
        <w:t xml:space="preserve"> </w:t>
      </w:r>
      <w:r w:rsidRPr="000C4CF1">
        <w:rPr>
          <w:rFonts w:cs="Arial"/>
          <w:szCs w:val="24"/>
        </w:rPr>
        <w:t xml:space="preserve"> </w:t>
      </w:r>
    </w:p>
    <w:p w:rsidR="006F32C3" w:rsidRPr="000C4CF1" w:rsidRDefault="006F32C3" w:rsidP="00131CA8">
      <w:pPr>
        <w:pStyle w:val="ListParagraph"/>
        <w:ind w:left="360"/>
        <w:jc w:val="both"/>
        <w:rPr>
          <w:rFonts w:cs="Arial"/>
          <w:szCs w:val="24"/>
        </w:rPr>
      </w:pPr>
    </w:p>
    <w:p w:rsidR="006F32C3" w:rsidRPr="000C4CF1" w:rsidRDefault="006F32C3" w:rsidP="00131CA8">
      <w:pPr>
        <w:pStyle w:val="ListParagraph"/>
        <w:numPr>
          <w:ilvl w:val="0"/>
          <w:numId w:val="2"/>
        </w:numPr>
        <w:jc w:val="both"/>
        <w:rPr>
          <w:rFonts w:cs="Arial"/>
          <w:szCs w:val="24"/>
        </w:rPr>
      </w:pPr>
      <w:r w:rsidRPr="000C4CF1">
        <w:rPr>
          <w:rFonts w:cs="Arial"/>
          <w:szCs w:val="24"/>
        </w:rPr>
        <w:t xml:space="preserve">Undertake specific projects from time to time including research and collation of findings from both internal and external sources, or rolling out information to staff, et cetera as directed by the </w:t>
      </w:r>
      <w:r w:rsidR="00E4567F" w:rsidRPr="000C4CF1">
        <w:rPr>
          <w:rFonts w:cs="Arial"/>
          <w:szCs w:val="24"/>
        </w:rPr>
        <w:t>EA to the Principal</w:t>
      </w:r>
      <w:r w:rsidRPr="000C4CF1">
        <w:rPr>
          <w:rFonts w:cs="Arial"/>
          <w:szCs w:val="24"/>
        </w:rPr>
        <w:t xml:space="preserve">. </w:t>
      </w:r>
    </w:p>
    <w:p w:rsidR="006F32C3" w:rsidRPr="000C4CF1" w:rsidRDefault="006F32C3" w:rsidP="00131CA8">
      <w:pPr>
        <w:pStyle w:val="ListParagraph"/>
        <w:ind w:left="360"/>
        <w:jc w:val="both"/>
        <w:rPr>
          <w:rFonts w:cs="Arial"/>
          <w:szCs w:val="24"/>
        </w:rPr>
      </w:pPr>
    </w:p>
    <w:p w:rsidR="006F32C3" w:rsidRPr="000C4CF1" w:rsidRDefault="006F32C3" w:rsidP="00131CA8">
      <w:pPr>
        <w:pStyle w:val="ListParagraph"/>
        <w:numPr>
          <w:ilvl w:val="0"/>
          <w:numId w:val="2"/>
        </w:numPr>
        <w:jc w:val="both"/>
        <w:rPr>
          <w:rFonts w:cs="Arial"/>
          <w:szCs w:val="24"/>
        </w:rPr>
      </w:pPr>
      <w:r w:rsidRPr="000C4CF1">
        <w:rPr>
          <w:rFonts w:cs="Arial"/>
          <w:szCs w:val="24"/>
        </w:rPr>
        <w:t>Ensure all visitors to the Institution are dealt with appropriately, and relevant arrangements are in place e.g. car parking, refreshments, meet and greet.</w:t>
      </w:r>
    </w:p>
    <w:p w:rsidR="006F32C3" w:rsidRPr="000C4CF1" w:rsidRDefault="006F32C3" w:rsidP="00131CA8">
      <w:pPr>
        <w:jc w:val="both"/>
        <w:rPr>
          <w:rFonts w:cs="Arial"/>
          <w:szCs w:val="24"/>
        </w:rPr>
      </w:pPr>
    </w:p>
    <w:p w:rsidR="006F32C3" w:rsidRPr="000C4CF1" w:rsidRDefault="006F32C3" w:rsidP="00131CA8">
      <w:pPr>
        <w:pStyle w:val="ListParagraph"/>
        <w:numPr>
          <w:ilvl w:val="0"/>
          <w:numId w:val="2"/>
        </w:numPr>
        <w:jc w:val="both"/>
        <w:rPr>
          <w:rFonts w:cs="Arial"/>
          <w:szCs w:val="24"/>
        </w:rPr>
      </w:pPr>
      <w:r w:rsidRPr="000C4CF1">
        <w:rPr>
          <w:rFonts w:cs="Arial"/>
          <w:szCs w:val="24"/>
        </w:rPr>
        <w:t>Assist in maintaining an up to date and efficient filing system, including archive, which ensures information is easily found and readily available.</w:t>
      </w:r>
    </w:p>
    <w:p w:rsidR="006F32C3" w:rsidRPr="000C4CF1" w:rsidRDefault="006F32C3" w:rsidP="00131CA8">
      <w:pPr>
        <w:jc w:val="both"/>
        <w:rPr>
          <w:rFonts w:cs="Arial"/>
          <w:szCs w:val="24"/>
        </w:rPr>
      </w:pPr>
    </w:p>
    <w:p w:rsidR="006F32C3" w:rsidRPr="000C4CF1" w:rsidRDefault="006F32C3" w:rsidP="00131CA8">
      <w:pPr>
        <w:pStyle w:val="ListParagraph"/>
        <w:numPr>
          <w:ilvl w:val="0"/>
          <w:numId w:val="2"/>
        </w:numPr>
        <w:jc w:val="both"/>
        <w:rPr>
          <w:rFonts w:cs="Arial"/>
          <w:szCs w:val="24"/>
        </w:rPr>
      </w:pPr>
      <w:r w:rsidRPr="000C4CF1">
        <w:rPr>
          <w:rFonts w:cs="Arial"/>
          <w:szCs w:val="24"/>
        </w:rPr>
        <w:t>Be responsible for the maintenance and booking of the committee room, including the provision of refreshments.</w:t>
      </w:r>
    </w:p>
    <w:p w:rsidR="0087705E" w:rsidRPr="000C4CF1" w:rsidRDefault="0087705E" w:rsidP="00131CA8">
      <w:pPr>
        <w:spacing w:line="276" w:lineRule="auto"/>
        <w:jc w:val="both"/>
        <w:rPr>
          <w:rFonts w:cs="Arial"/>
          <w:szCs w:val="24"/>
        </w:rPr>
      </w:pPr>
    </w:p>
    <w:p w:rsidR="00822521" w:rsidRPr="000C4CF1" w:rsidRDefault="00822521" w:rsidP="00131CA8">
      <w:pPr>
        <w:numPr>
          <w:ilvl w:val="0"/>
          <w:numId w:val="2"/>
        </w:numPr>
        <w:spacing w:line="276" w:lineRule="auto"/>
        <w:jc w:val="both"/>
        <w:rPr>
          <w:rFonts w:cs="Arial"/>
          <w:szCs w:val="24"/>
        </w:rPr>
      </w:pPr>
      <w:r w:rsidRPr="000C4CF1">
        <w:rPr>
          <w:rFonts w:cs="Arial"/>
          <w:szCs w:val="24"/>
        </w:rPr>
        <w:t xml:space="preserve">Support the Vice Principal (Strategic Projects) and </w:t>
      </w:r>
      <w:r w:rsidR="005D1B40" w:rsidRPr="000C4CF1">
        <w:rPr>
          <w:rFonts w:cs="Arial"/>
          <w:szCs w:val="24"/>
        </w:rPr>
        <w:t xml:space="preserve">HE </w:t>
      </w:r>
      <w:r w:rsidRPr="000C4CF1">
        <w:rPr>
          <w:rFonts w:cs="Arial"/>
          <w:szCs w:val="24"/>
        </w:rPr>
        <w:t xml:space="preserve">Quality Manager, as directed, throughout the institution’s DAPs application process </w:t>
      </w:r>
    </w:p>
    <w:p w:rsidR="00822521" w:rsidRPr="000C4CF1" w:rsidRDefault="00822521" w:rsidP="00131CA8">
      <w:pPr>
        <w:pStyle w:val="ListParagraph"/>
        <w:jc w:val="both"/>
        <w:rPr>
          <w:rFonts w:cs="Arial"/>
          <w:szCs w:val="24"/>
        </w:rPr>
      </w:pPr>
    </w:p>
    <w:p w:rsidR="00FA78DC" w:rsidRPr="000C4CF1" w:rsidRDefault="00FA78DC" w:rsidP="00131CA8">
      <w:pPr>
        <w:numPr>
          <w:ilvl w:val="0"/>
          <w:numId w:val="2"/>
        </w:numPr>
        <w:spacing w:line="276" w:lineRule="auto"/>
        <w:jc w:val="both"/>
        <w:rPr>
          <w:rFonts w:cs="Arial"/>
          <w:szCs w:val="24"/>
        </w:rPr>
      </w:pPr>
      <w:r w:rsidRPr="000C4CF1">
        <w:rPr>
          <w:rFonts w:cs="Arial"/>
          <w:szCs w:val="24"/>
        </w:rPr>
        <w:t>Maintain confidentiality as appropriate to the work undertaken in connection with the above, and behave diplomatically at all times.</w:t>
      </w:r>
    </w:p>
    <w:p w:rsidR="00FA78DC" w:rsidRPr="000C4CF1" w:rsidRDefault="00FA78DC" w:rsidP="00131CA8">
      <w:pPr>
        <w:spacing w:line="276" w:lineRule="auto"/>
        <w:ind w:left="360"/>
        <w:jc w:val="both"/>
        <w:rPr>
          <w:rFonts w:cs="Arial"/>
          <w:szCs w:val="24"/>
        </w:rPr>
      </w:pPr>
    </w:p>
    <w:p w:rsidR="00FA78DC" w:rsidRPr="000C4CF1" w:rsidRDefault="00FA78DC" w:rsidP="00131CA8">
      <w:pPr>
        <w:numPr>
          <w:ilvl w:val="0"/>
          <w:numId w:val="2"/>
        </w:numPr>
        <w:spacing w:line="276" w:lineRule="auto"/>
        <w:jc w:val="both"/>
        <w:rPr>
          <w:rFonts w:cs="Arial"/>
          <w:szCs w:val="24"/>
        </w:rPr>
      </w:pPr>
      <w:r w:rsidRPr="000C4CF1">
        <w:rPr>
          <w:rFonts w:cs="Arial"/>
          <w:szCs w:val="24"/>
        </w:rPr>
        <w:t>Participate in the Corporation’s staff review and development procedure and undertake relevant updating of skills and knowledge as appropriate</w:t>
      </w:r>
    </w:p>
    <w:p w:rsidR="00DB7D62" w:rsidRPr="000C4CF1" w:rsidRDefault="00DB7D62" w:rsidP="00131CA8">
      <w:pPr>
        <w:jc w:val="both"/>
        <w:rPr>
          <w:rFonts w:cs="Arial"/>
          <w:szCs w:val="24"/>
        </w:rPr>
      </w:pPr>
    </w:p>
    <w:p w:rsidR="00DB7D62" w:rsidRPr="000C4CF1" w:rsidRDefault="00DB7D62" w:rsidP="00131CA8">
      <w:pPr>
        <w:pStyle w:val="NoSpacing"/>
        <w:jc w:val="both"/>
        <w:rPr>
          <w:rFonts w:ascii="Arial" w:hAnsi="Arial" w:cs="Arial"/>
          <w:b/>
          <w:sz w:val="24"/>
          <w:szCs w:val="24"/>
          <w:u w:val="single"/>
        </w:rPr>
      </w:pPr>
      <w:r w:rsidRPr="000C4CF1">
        <w:rPr>
          <w:rFonts w:ascii="Arial" w:hAnsi="Arial" w:cs="Arial"/>
          <w:b/>
          <w:sz w:val="24"/>
          <w:szCs w:val="24"/>
          <w:u w:val="single"/>
        </w:rPr>
        <w:t>General Accountabilities:</w:t>
      </w:r>
    </w:p>
    <w:p w:rsidR="00DB7D62" w:rsidRPr="000C4CF1" w:rsidRDefault="00DB7D62" w:rsidP="00131CA8">
      <w:pPr>
        <w:pStyle w:val="NoSpacing"/>
        <w:jc w:val="both"/>
        <w:rPr>
          <w:rFonts w:ascii="Arial" w:hAnsi="Arial" w:cs="Arial"/>
          <w:sz w:val="24"/>
          <w:szCs w:val="24"/>
        </w:rPr>
      </w:pPr>
    </w:p>
    <w:p w:rsidR="00DB7D62" w:rsidRPr="000C4CF1" w:rsidRDefault="00DB7D62" w:rsidP="00131CA8">
      <w:pPr>
        <w:pStyle w:val="NoSpacing"/>
        <w:numPr>
          <w:ilvl w:val="0"/>
          <w:numId w:val="15"/>
        </w:numPr>
        <w:ind w:left="360"/>
        <w:jc w:val="both"/>
        <w:rPr>
          <w:rFonts w:ascii="Arial" w:hAnsi="Arial" w:cs="Arial"/>
          <w:sz w:val="24"/>
          <w:szCs w:val="24"/>
        </w:rPr>
      </w:pPr>
      <w:r w:rsidRPr="000C4CF1">
        <w:rPr>
          <w:rFonts w:ascii="Arial" w:hAnsi="Arial" w:cs="Arial"/>
          <w:sz w:val="24"/>
          <w:szCs w:val="24"/>
        </w:rPr>
        <w:t>Ensure other members of the team have information to cover effectively for you in your absence.</w:t>
      </w:r>
    </w:p>
    <w:p w:rsidR="00DB7D62" w:rsidRPr="000C4CF1" w:rsidRDefault="00DB7D62" w:rsidP="00131CA8">
      <w:pPr>
        <w:pStyle w:val="NoSpacing"/>
        <w:jc w:val="both"/>
        <w:rPr>
          <w:rFonts w:ascii="Arial" w:hAnsi="Arial" w:cs="Arial"/>
          <w:sz w:val="24"/>
          <w:szCs w:val="24"/>
        </w:rPr>
      </w:pPr>
    </w:p>
    <w:p w:rsidR="00DB7D62" w:rsidRPr="000C4CF1" w:rsidRDefault="00DB7D62" w:rsidP="00131CA8">
      <w:pPr>
        <w:pStyle w:val="NoSpacing"/>
        <w:numPr>
          <w:ilvl w:val="0"/>
          <w:numId w:val="15"/>
        </w:numPr>
        <w:ind w:left="360"/>
        <w:jc w:val="both"/>
        <w:rPr>
          <w:rFonts w:ascii="Arial" w:hAnsi="Arial" w:cs="Arial"/>
          <w:sz w:val="24"/>
          <w:szCs w:val="24"/>
        </w:rPr>
      </w:pPr>
      <w:r w:rsidRPr="000C4CF1">
        <w:rPr>
          <w:rFonts w:ascii="Arial" w:hAnsi="Arial" w:cs="Arial"/>
          <w:sz w:val="24"/>
          <w:szCs w:val="24"/>
        </w:rPr>
        <w:t>To engage in professional development and networking to ensure that professional, and strategic contributions are up-to-date.</w:t>
      </w:r>
    </w:p>
    <w:p w:rsidR="00DB7D62" w:rsidRPr="000C4CF1" w:rsidRDefault="00DB7D62" w:rsidP="00131CA8">
      <w:pPr>
        <w:pStyle w:val="ListParagraph"/>
        <w:ind w:left="360"/>
        <w:jc w:val="both"/>
        <w:rPr>
          <w:rFonts w:cs="Arial"/>
          <w:szCs w:val="24"/>
        </w:rPr>
      </w:pPr>
    </w:p>
    <w:p w:rsidR="00DB7D62" w:rsidRPr="000C4CF1" w:rsidRDefault="00DB7D62" w:rsidP="00131CA8">
      <w:pPr>
        <w:pStyle w:val="NoSpacing"/>
        <w:numPr>
          <w:ilvl w:val="0"/>
          <w:numId w:val="15"/>
        </w:numPr>
        <w:ind w:left="360"/>
        <w:jc w:val="both"/>
        <w:rPr>
          <w:rFonts w:ascii="Arial" w:hAnsi="Arial" w:cs="Arial"/>
          <w:sz w:val="24"/>
          <w:szCs w:val="24"/>
        </w:rPr>
      </w:pPr>
      <w:r w:rsidRPr="000C4CF1">
        <w:rPr>
          <w:rFonts w:ascii="Arial" w:hAnsi="Arial" w:cs="Arial"/>
          <w:sz w:val="24"/>
          <w:szCs w:val="24"/>
        </w:rPr>
        <w:t>Ensure that the Corporation’s Health &amp; Safety Policy is adhered to at all times and take responsibility for general health and safety housekeeping within your work area.</w:t>
      </w:r>
    </w:p>
    <w:p w:rsidR="00DB7D62" w:rsidRPr="000C4CF1" w:rsidRDefault="00DB7D62" w:rsidP="00131CA8">
      <w:pPr>
        <w:pStyle w:val="ListParagraph"/>
        <w:ind w:left="360"/>
        <w:jc w:val="both"/>
        <w:rPr>
          <w:rFonts w:cs="Arial"/>
          <w:szCs w:val="24"/>
        </w:rPr>
      </w:pPr>
    </w:p>
    <w:p w:rsidR="00DB7D62" w:rsidRPr="000C4CF1" w:rsidRDefault="00DB7D62" w:rsidP="00131CA8">
      <w:pPr>
        <w:pStyle w:val="NoSpacing"/>
        <w:numPr>
          <w:ilvl w:val="0"/>
          <w:numId w:val="15"/>
        </w:numPr>
        <w:ind w:left="360"/>
        <w:jc w:val="both"/>
        <w:rPr>
          <w:rFonts w:ascii="Arial" w:hAnsi="Arial" w:cs="Arial"/>
          <w:sz w:val="24"/>
          <w:szCs w:val="24"/>
        </w:rPr>
      </w:pPr>
      <w:r w:rsidRPr="000C4CF1">
        <w:rPr>
          <w:rFonts w:ascii="Arial" w:hAnsi="Arial" w:cs="Arial"/>
          <w:sz w:val="24"/>
          <w:szCs w:val="24"/>
        </w:rPr>
        <w:t>Participate actively in the performance management scheme, agreeing objectives, attending reviews and undertaking professional development as required.</w:t>
      </w:r>
    </w:p>
    <w:p w:rsidR="00DB7D62" w:rsidRPr="000C4CF1" w:rsidRDefault="00DB7D62" w:rsidP="00131CA8">
      <w:pPr>
        <w:pStyle w:val="ListParagraph"/>
        <w:ind w:left="360"/>
        <w:jc w:val="both"/>
        <w:rPr>
          <w:rFonts w:cs="Arial"/>
          <w:szCs w:val="24"/>
          <w:lang w:eastAsia="en-GB"/>
        </w:rPr>
      </w:pPr>
    </w:p>
    <w:p w:rsidR="00DB7D62" w:rsidRPr="000C4CF1" w:rsidRDefault="00DB7D62" w:rsidP="00131CA8">
      <w:pPr>
        <w:pStyle w:val="NoSpacing"/>
        <w:numPr>
          <w:ilvl w:val="0"/>
          <w:numId w:val="15"/>
        </w:numPr>
        <w:ind w:left="360"/>
        <w:jc w:val="both"/>
        <w:rPr>
          <w:rFonts w:ascii="Arial" w:hAnsi="Arial" w:cs="Arial"/>
          <w:sz w:val="24"/>
          <w:szCs w:val="24"/>
        </w:rPr>
      </w:pPr>
      <w:r w:rsidRPr="000C4CF1">
        <w:rPr>
          <w:rFonts w:ascii="Arial" w:hAnsi="Arial" w:cs="Arial"/>
          <w:sz w:val="24"/>
          <w:szCs w:val="24"/>
          <w:lang w:eastAsia="en-GB"/>
        </w:rPr>
        <w:t>Ensure that the Corporation’s Equality and Diversity policy is adhered to at all times and tackle or report discrimination and harassment wherever it occurs.</w:t>
      </w:r>
    </w:p>
    <w:p w:rsidR="00DB7D62" w:rsidRPr="000C4CF1" w:rsidRDefault="00DB7D62" w:rsidP="00131CA8">
      <w:pPr>
        <w:pStyle w:val="ListParagraph"/>
        <w:ind w:left="360"/>
        <w:jc w:val="both"/>
        <w:rPr>
          <w:rFonts w:cs="Arial"/>
          <w:szCs w:val="24"/>
          <w:lang w:eastAsia="en-GB"/>
        </w:rPr>
      </w:pPr>
    </w:p>
    <w:p w:rsidR="00DB7D62" w:rsidRPr="000C4CF1" w:rsidRDefault="00DB7D62" w:rsidP="00131CA8">
      <w:pPr>
        <w:pStyle w:val="NoSpacing"/>
        <w:numPr>
          <w:ilvl w:val="0"/>
          <w:numId w:val="15"/>
        </w:numPr>
        <w:ind w:left="360"/>
        <w:jc w:val="both"/>
        <w:rPr>
          <w:rFonts w:ascii="Arial" w:hAnsi="Arial" w:cs="Arial"/>
          <w:sz w:val="24"/>
          <w:szCs w:val="24"/>
        </w:rPr>
      </w:pPr>
      <w:r w:rsidRPr="000C4CF1">
        <w:rPr>
          <w:rFonts w:ascii="Arial" w:hAnsi="Arial" w:cs="Arial"/>
          <w:sz w:val="24"/>
          <w:szCs w:val="24"/>
          <w:lang w:eastAsia="en-GB"/>
        </w:rPr>
        <w:lastRenderedPageBreak/>
        <w:t>Ensure the safeguarding of learners at all times and report any potential issues without delay.</w:t>
      </w:r>
    </w:p>
    <w:p w:rsidR="00DB7D62" w:rsidRPr="000C4CF1" w:rsidRDefault="00DB7D62" w:rsidP="00131CA8">
      <w:pPr>
        <w:pStyle w:val="ListParagraph"/>
        <w:ind w:left="360"/>
        <w:jc w:val="both"/>
        <w:rPr>
          <w:rFonts w:cs="Arial"/>
          <w:szCs w:val="24"/>
        </w:rPr>
      </w:pPr>
    </w:p>
    <w:p w:rsidR="00DB7D62" w:rsidRPr="000C4CF1" w:rsidRDefault="00DB7D62" w:rsidP="00131CA8">
      <w:pPr>
        <w:pStyle w:val="NoSpacing"/>
        <w:numPr>
          <w:ilvl w:val="0"/>
          <w:numId w:val="15"/>
        </w:numPr>
        <w:ind w:left="360"/>
        <w:jc w:val="both"/>
        <w:rPr>
          <w:rFonts w:ascii="Arial" w:hAnsi="Arial" w:cs="Arial"/>
          <w:sz w:val="24"/>
          <w:szCs w:val="24"/>
        </w:rPr>
      </w:pPr>
      <w:r w:rsidRPr="000C4CF1">
        <w:rPr>
          <w:rFonts w:ascii="Arial" w:hAnsi="Arial" w:cs="Arial"/>
          <w:sz w:val="24"/>
          <w:szCs w:val="24"/>
        </w:rPr>
        <w:t>All employees are expected to be fully committed to policies/processes on equality, diversity, safeguarding and the Prevent Agenda.</w:t>
      </w:r>
    </w:p>
    <w:p w:rsidR="00DB7D62" w:rsidRPr="000C4CF1" w:rsidRDefault="00DB7D62" w:rsidP="00131CA8">
      <w:pPr>
        <w:jc w:val="both"/>
        <w:rPr>
          <w:rFonts w:cs="Arial"/>
          <w:szCs w:val="24"/>
        </w:rPr>
      </w:pPr>
    </w:p>
    <w:p w:rsidR="00DB7D62" w:rsidRPr="000C4CF1" w:rsidRDefault="00DB7D62" w:rsidP="00131CA8">
      <w:pPr>
        <w:pStyle w:val="NoSpacing"/>
        <w:numPr>
          <w:ilvl w:val="0"/>
          <w:numId w:val="15"/>
        </w:numPr>
        <w:ind w:left="360"/>
        <w:jc w:val="both"/>
        <w:rPr>
          <w:rFonts w:ascii="Arial" w:hAnsi="Arial" w:cs="Arial"/>
          <w:sz w:val="24"/>
          <w:szCs w:val="24"/>
        </w:rPr>
      </w:pPr>
      <w:r w:rsidRPr="000C4CF1">
        <w:rPr>
          <w:rFonts w:ascii="Arial" w:hAnsi="Arial" w:cs="Arial"/>
          <w:sz w:val="24"/>
          <w:szCs w:val="24"/>
        </w:rPr>
        <w:t>Any other duties commensurate with the nature and level of the post, as directed by the Vice Principal (Higher Education) or the Principal.</w:t>
      </w:r>
    </w:p>
    <w:p w:rsidR="00DB7D62" w:rsidRPr="000C4CF1" w:rsidRDefault="00DB7D62" w:rsidP="00131CA8">
      <w:pPr>
        <w:pStyle w:val="ListParagraph"/>
        <w:ind w:left="360"/>
        <w:jc w:val="both"/>
        <w:rPr>
          <w:rFonts w:cs="Arial"/>
          <w:szCs w:val="24"/>
        </w:rPr>
      </w:pPr>
    </w:p>
    <w:p w:rsidR="00DB7D62" w:rsidRPr="000C4CF1" w:rsidRDefault="00DB7D62" w:rsidP="00131CA8">
      <w:pPr>
        <w:pStyle w:val="NoSpacing"/>
        <w:numPr>
          <w:ilvl w:val="0"/>
          <w:numId w:val="15"/>
        </w:numPr>
        <w:ind w:left="360"/>
        <w:jc w:val="both"/>
        <w:rPr>
          <w:rFonts w:ascii="Arial" w:hAnsi="Arial" w:cs="Arial"/>
          <w:sz w:val="24"/>
          <w:szCs w:val="24"/>
        </w:rPr>
      </w:pPr>
      <w:r w:rsidRPr="000C4CF1">
        <w:rPr>
          <w:rFonts w:ascii="Arial" w:hAnsi="Arial" w:cs="Arial"/>
          <w:sz w:val="24"/>
          <w:szCs w:val="24"/>
        </w:rPr>
        <w:t>This list is not exhaustive and is only an indication of responsibilities.</w:t>
      </w:r>
    </w:p>
    <w:p w:rsidR="00DB7D62" w:rsidRPr="000C4CF1" w:rsidRDefault="00DB7D62" w:rsidP="00131CA8">
      <w:pPr>
        <w:pStyle w:val="NoSpacing"/>
        <w:jc w:val="both"/>
        <w:rPr>
          <w:rFonts w:ascii="Arial" w:hAnsi="Arial" w:cs="Arial"/>
          <w:sz w:val="24"/>
          <w:szCs w:val="24"/>
        </w:rPr>
      </w:pPr>
    </w:p>
    <w:p w:rsidR="00DB7D62" w:rsidRPr="000C4CF1" w:rsidRDefault="00DB7D62" w:rsidP="00131CA8">
      <w:pPr>
        <w:spacing w:line="276" w:lineRule="auto"/>
        <w:jc w:val="both"/>
        <w:rPr>
          <w:rFonts w:cs="Arial"/>
          <w:szCs w:val="24"/>
        </w:rPr>
      </w:pPr>
    </w:p>
    <w:p w:rsidR="0001208A" w:rsidRPr="000C4CF1" w:rsidRDefault="0001208A" w:rsidP="00131CA8">
      <w:pPr>
        <w:spacing w:line="276" w:lineRule="auto"/>
        <w:jc w:val="both"/>
        <w:rPr>
          <w:rFonts w:cs="Arial"/>
          <w:szCs w:val="24"/>
          <w:lang w:eastAsia="en-GB"/>
        </w:rPr>
      </w:pPr>
    </w:p>
    <w:p w:rsidR="00822521" w:rsidRPr="000C4CF1" w:rsidRDefault="00822521" w:rsidP="00131CA8">
      <w:pPr>
        <w:spacing w:line="276" w:lineRule="auto"/>
        <w:ind w:left="720" w:hanging="720"/>
        <w:jc w:val="both"/>
        <w:rPr>
          <w:rFonts w:cs="Arial"/>
          <w:szCs w:val="24"/>
        </w:rPr>
      </w:pPr>
    </w:p>
    <w:p w:rsidR="00822521" w:rsidRPr="000C4CF1" w:rsidRDefault="00822521" w:rsidP="00131CA8">
      <w:pPr>
        <w:spacing w:line="276" w:lineRule="auto"/>
        <w:ind w:left="1440"/>
        <w:rPr>
          <w:rFonts w:cs="Arial"/>
          <w:strike/>
          <w:szCs w:val="24"/>
        </w:rPr>
        <w:sectPr w:rsidR="00822521" w:rsidRPr="000C4CF1">
          <w:footerReference w:type="default" r:id="rId8"/>
          <w:pgSz w:w="11907" w:h="16840" w:code="9"/>
          <w:pgMar w:top="1440" w:right="1797" w:bottom="1440" w:left="1797" w:header="720" w:footer="720" w:gutter="0"/>
          <w:cols w:space="720"/>
        </w:sectPr>
      </w:pPr>
      <w:r w:rsidRPr="000C4CF1">
        <w:rPr>
          <w:rFonts w:cs="Arial"/>
          <w:strike/>
          <w:szCs w:val="24"/>
        </w:rPr>
        <w:t xml:space="preserve"> </w:t>
      </w:r>
    </w:p>
    <w:p w:rsidR="00D87A8F" w:rsidRPr="000C4CF1" w:rsidRDefault="00D87A8F" w:rsidP="00131CA8">
      <w:pPr>
        <w:spacing w:line="276" w:lineRule="auto"/>
        <w:jc w:val="center"/>
        <w:rPr>
          <w:rFonts w:cs="Arial"/>
          <w:b/>
          <w:sz w:val="28"/>
          <w:szCs w:val="28"/>
        </w:rPr>
      </w:pPr>
      <w:r w:rsidRPr="000C4CF1">
        <w:rPr>
          <w:rFonts w:cs="Arial"/>
          <w:b/>
          <w:sz w:val="28"/>
          <w:szCs w:val="28"/>
        </w:rPr>
        <w:lastRenderedPageBreak/>
        <w:t>Person Specification</w:t>
      </w:r>
      <w:r w:rsidR="00DB7D62" w:rsidRPr="000C4CF1">
        <w:rPr>
          <w:rFonts w:cs="Arial"/>
          <w:b/>
          <w:sz w:val="28"/>
          <w:szCs w:val="28"/>
        </w:rPr>
        <w:t xml:space="preserve"> – </w:t>
      </w:r>
      <w:r w:rsidR="006F32C3" w:rsidRPr="000C4CF1">
        <w:rPr>
          <w:rFonts w:cs="Arial"/>
          <w:b/>
          <w:sz w:val="28"/>
          <w:szCs w:val="28"/>
        </w:rPr>
        <w:t xml:space="preserve">Principalship Administrator </w:t>
      </w:r>
    </w:p>
    <w:p w:rsidR="00D87A8F" w:rsidRPr="000C4CF1" w:rsidRDefault="00D87A8F" w:rsidP="00131CA8">
      <w:pPr>
        <w:spacing w:line="276" w:lineRule="auto"/>
        <w:jc w:val="both"/>
        <w:rPr>
          <w:rFonts w:cs="Arial"/>
          <w:szCs w:val="24"/>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23"/>
        <w:gridCol w:w="567"/>
        <w:gridCol w:w="567"/>
        <w:gridCol w:w="709"/>
        <w:gridCol w:w="709"/>
        <w:gridCol w:w="425"/>
      </w:tblGrid>
      <w:tr w:rsidR="00522011" w:rsidRPr="000C4CF1" w:rsidTr="000F551A">
        <w:trPr>
          <w:cantSplit/>
          <w:trHeight w:val="1686"/>
          <w:tblHeader/>
        </w:trPr>
        <w:tc>
          <w:tcPr>
            <w:tcW w:w="11023" w:type="dxa"/>
            <w:tcBorders>
              <w:bottom w:val="double" w:sz="4" w:space="0" w:color="auto"/>
            </w:tcBorders>
          </w:tcPr>
          <w:p w:rsidR="00522011" w:rsidRPr="000C4CF1" w:rsidRDefault="00522011" w:rsidP="00131CA8">
            <w:pPr>
              <w:spacing w:line="276" w:lineRule="auto"/>
              <w:rPr>
                <w:rFonts w:cs="Arial"/>
                <w:szCs w:val="24"/>
              </w:rPr>
            </w:pPr>
            <w:r w:rsidRPr="000C4CF1">
              <w:rPr>
                <w:rFonts w:cs="Arial"/>
                <w:szCs w:val="24"/>
              </w:rPr>
              <w:t>Specification, whether essential or desirable and where the specification will be assessed.</w:t>
            </w:r>
          </w:p>
        </w:tc>
        <w:tc>
          <w:tcPr>
            <w:tcW w:w="567" w:type="dxa"/>
            <w:tcBorders>
              <w:bottom w:val="double" w:sz="4" w:space="0" w:color="auto"/>
            </w:tcBorders>
            <w:textDirection w:val="btLr"/>
          </w:tcPr>
          <w:p w:rsidR="00522011" w:rsidRPr="000C4CF1" w:rsidRDefault="00522011" w:rsidP="00131CA8">
            <w:pPr>
              <w:spacing w:line="276" w:lineRule="auto"/>
              <w:ind w:left="113" w:right="113"/>
              <w:rPr>
                <w:rFonts w:cs="Arial"/>
                <w:szCs w:val="24"/>
              </w:rPr>
            </w:pPr>
            <w:r w:rsidRPr="000C4CF1">
              <w:rPr>
                <w:rFonts w:cs="Arial"/>
                <w:szCs w:val="24"/>
              </w:rPr>
              <w:t>Essential</w:t>
            </w:r>
          </w:p>
        </w:tc>
        <w:tc>
          <w:tcPr>
            <w:tcW w:w="567" w:type="dxa"/>
            <w:tcBorders>
              <w:bottom w:val="double" w:sz="4" w:space="0" w:color="auto"/>
              <w:right w:val="double" w:sz="4" w:space="0" w:color="auto"/>
            </w:tcBorders>
            <w:textDirection w:val="btLr"/>
          </w:tcPr>
          <w:p w:rsidR="00522011" w:rsidRPr="000C4CF1" w:rsidRDefault="00522011" w:rsidP="00131CA8">
            <w:pPr>
              <w:spacing w:line="276" w:lineRule="auto"/>
              <w:ind w:left="113" w:right="113"/>
              <w:rPr>
                <w:rFonts w:cs="Arial"/>
                <w:szCs w:val="24"/>
              </w:rPr>
            </w:pPr>
            <w:r w:rsidRPr="000C4CF1">
              <w:rPr>
                <w:rFonts w:cs="Arial"/>
                <w:szCs w:val="24"/>
              </w:rPr>
              <w:t>Desirable</w:t>
            </w:r>
          </w:p>
        </w:tc>
        <w:tc>
          <w:tcPr>
            <w:tcW w:w="709" w:type="dxa"/>
            <w:tcBorders>
              <w:left w:val="double" w:sz="4" w:space="0" w:color="auto"/>
              <w:bottom w:val="double" w:sz="4" w:space="0" w:color="auto"/>
            </w:tcBorders>
            <w:textDirection w:val="btLr"/>
          </w:tcPr>
          <w:p w:rsidR="00522011" w:rsidRPr="000C4CF1" w:rsidRDefault="00522011" w:rsidP="00131CA8">
            <w:pPr>
              <w:spacing w:line="276" w:lineRule="auto"/>
              <w:ind w:left="113" w:right="113"/>
              <w:rPr>
                <w:rFonts w:cs="Arial"/>
                <w:szCs w:val="24"/>
              </w:rPr>
            </w:pPr>
            <w:r w:rsidRPr="000C4CF1">
              <w:rPr>
                <w:rFonts w:cs="Arial"/>
                <w:szCs w:val="24"/>
              </w:rPr>
              <w:t>Application form / CV</w:t>
            </w:r>
          </w:p>
        </w:tc>
        <w:tc>
          <w:tcPr>
            <w:tcW w:w="709" w:type="dxa"/>
            <w:tcBorders>
              <w:bottom w:val="double" w:sz="4" w:space="0" w:color="auto"/>
            </w:tcBorders>
            <w:textDirection w:val="btLr"/>
          </w:tcPr>
          <w:p w:rsidR="00522011" w:rsidRPr="000C4CF1" w:rsidRDefault="00522011" w:rsidP="00131CA8">
            <w:pPr>
              <w:spacing w:line="276" w:lineRule="auto"/>
              <w:ind w:left="113" w:right="113"/>
              <w:rPr>
                <w:rFonts w:cs="Arial"/>
                <w:szCs w:val="24"/>
              </w:rPr>
            </w:pPr>
            <w:r w:rsidRPr="000C4CF1">
              <w:rPr>
                <w:rFonts w:cs="Arial"/>
                <w:szCs w:val="24"/>
              </w:rPr>
              <w:t>Interview / Selection test</w:t>
            </w:r>
          </w:p>
        </w:tc>
        <w:tc>
          <w:tcPr>
            <w:tcW w:w="425" w:type="dxa"/>
            <w:tcBorders>
              <w:bottom w:val="double" w:sz="4" w:space="0" w:color="auto"/>
            </w:tcBorders>
            <w:textDirection w:val="btLr"/>
          </w:tcPr>
          <w:p w:rsidR="00522011" w:rsidRPr="000C4CF1" w:rsidRDefault="00522011" w:rsidP="00131CA8">
            <w:pPr>
              <w:spacing w:line="276" w:lineRule="auto"/>
              <w:ind w:left="113" w:right="113"/>
              <w:rPr>
                <w:rFonts w:cs="Arial"/>
                <w:szCs w:val="24"/>
              </w:rPr>
            </w:pPr>
            <w:r w:rsidRPr="000C4CF1">
              <w:rPr>
                <w:rFonts w:cs="Arial"/>
                <w:szCs w:val="24"/>
              </w:rPr>
              <w:t>References</w:t>
            </w:r>
          </w:p>
        </w:tc>
      </w:tr>
      <w:tr w:rsidR="00522011" w:rsidRPr="000C4CF1" w:rsidTr="000F551A">
        <w:trPr>
          <w:trHeight w:val="119"/>
        </w:trPr>
        <w:tc>
          <w:tcPr>
            <w:tcW w:w="11023" w:type="dxa"/>
            <w:tcBorders>
              <w:top w:val="double" w:sz="4" w:space="0" w:color="auto"/>
            </w:tcBorders>
          </w:tcPr>
          <w:p w:rsidR="00522011" w:rsidRPr="000C4CF1" w:rsidRDefault="00522011" w:rsidP="00131CA8">
            <w:pPr>
              <w:pStyle w:val="Heading1"/>
              <w:spacing w:line="276" w:lineRule="auto"/>
              <w:rPr>
                <w:rFonts w:cs="Arial"/>
                <w:szCs w:val="24"/>
              </w:rPr>
            </w:pPr>
            <w:r w:rsidRPr="000C4CF1">
              <w:rPr>
                <w:rFonts w:cs="Arial"/>
                <w:szCs w:val="24"/>
              </w:rPr>
              <w:t>Qualifications</w:t>
            </w:r>
          </w:p>
        </w:tc>
        <w:tc>
          <w:tcPr>
            <w:tcW w:w="567" w:type="dxa"/>
            <w:tcBorders>
              <w:top w:val="double" w:sz="4" w:space="0" w:color="auto"/>
            </w:tcBorders>
          </w:tcPr>
          <w:p w:rsidR="00522011" w:rsidRPr="000C4CF1" w:rsidRDefault="00522011" w:rsidP="00131CA8">
            <w:pPr>
              <w:spacing w:line="276" w:lineRule="auto"/>
              <w:rPr>
                <w:rFonts w:cs="Arial"/>
                <w:szCs w:val="24"/>
              </w:rPr>
            </w:pPr>
          </w:p>
        </w:tc>
        <w:tc>
          <w:tcPr>
            <w:tcW w:w="567" w:type="dxa"/>
            <w:tcBorders>
              <w:top w:val="double" w:sz="4" w:space="0" w:color="auto"/>
              <w:right w:val="double" w:sz="4" w:space="0" w:color="auto"/>
            </w:tcBorders>
          </w:tcPr>
          <w:p w:rsidR="00522011" w:rsidRPr="000C4CF1" w:rsidRDefault="00522011" w:rsidP="00131CA8">
            <w:pPr>
              <w:spacing w:line="276" w:lineRule="auto"/>
              <w:rPr>
                <w:rFonts w:cs="Arial"/>
                <w:szCs w:val="24"/>
              </w:rPr>
            </w:pPr>
          </w:p>
        </w:tc>
        <w:tc>
          <w:tcPr>
            <w:tcW w:w="709" w:type="dxa"/>
            <w:tcBorders>
              <w:top w:val="double" w:sz="4" w:space="0" w:color="auto"/>
              <w:left w:val="double" w:sz="4" w:space="0" w:color="auto"/>
            </w:tcBorders>
          </w:tcPr>
          <w:p w:rsidR="00522011" w:rsidRPr="000C4CF1" w:rsidRDefault="00522011" w:rsidP="00131CA8">
            <w:pPr>
              <w:spacing w:line="276" w:lineRule="auto"/>
              <w:rPr>
                <w:rFonts w:cs="Arial"/>
                <w:szCs w:val="24"/>
              </w:rPr>
            </w:pPr>
          </w:p>
        </w:tc>
        <w:tc>
          <w:tcPr>
            <w:tcW w:w="709" w:type="dxa"/>
            <w:tcBorders>
              <w:top w:val="double" w:sz="4" w:space="0" w:color="auto"/>
            </w:tcBorders>
          </w:tcPr>
          <w:p w:rsidR="00522011" w:rsidRPr="000C4CF1" w:rsidRDefault="00522011" w:rsidP="00131CA8">
            <w:pPr>
              <w:spacing w:line="276" w:lineRule="auto"/>
              <w:rPr>
                <w:rFonts w:cs="Arial"/>
                <w:szCs w:val="24"/>
              </w:rPr>
            </w:pPr>
          </w:p>
        </w:tc>
        <w:tc>
          <w:tcPr>
            <w:tcW w:w="425" w:type="dxa"/>
            <w:tcBorders>
              <w:top w:val="double" w:sz="4" w:space="0" w:color="auto"/>
            </w:tcBorders>
          </w:tcPr>
          <w:p w:rsidR="00522011" w:rsidRPr="000C4CF1" w:rsidRDefault="00522011" w:rsidP="00131CA8">
            <w:pPr>
              <w:spacing w:line="276" w:lineRule="auto"/>
              <w:rPr>
                <w:rFonts w:cs="Arial"/>
                <w:szCs w:val="24"/>
              </w:rPr>
            </w:pPr>
          </w:p>
        </w:tc>
      </w:tr>
      <w:tr w:rsidR="00522011" w:rsidRPr="000C4CF1" w:rsidTr="000F551A">
        <w:tc>
          <w:tcPr>
            <w:tcW w:w="11023" w:type="dxa"/>
          </w:tcPr>
          <w:p w:rsidR="00522011" w:rsidRPr="000C4CF1" w:rsidRDefault="009C4E43" w:rsidP="00131CA8">
            <w:pPr>
              <w:pStyle w:val="Heading1"/>
              <w:spacing w:line="276" w:lineRule="auto"/>
              <w:rPr>
                <w:rFonts w:cs="Arial"/>
                <w:b w:val="0"/>
                <w:szCs w:val="24"/>
              </w:rPr>
            </w:pPr>
            <w:r w:rsidRPr="000C4CF1">
              <w:rPr>
                <w:rFonts w:cs="Arial"/>
                <w:b w:val="0"/>
                <w:szCs w:val="24"/>
              </w:rPr>
              <w:t>5</w:t>
            </w:r>
            <w:r w:rsidR="00522011" w:rsidRPr="000C4CF1">
              <w:rPr>
                <w:rFonts w:cs="Arial"/>
                <w:b w:val="0"/>
                <w:szCs w:val="24"/>
              </w:rPr>
              <w:t xml:space="preserve"> GCSEs at grade C or above, or equivalent, including English and Maths</w:t>
            </w:r>
          </w:p>
        </w:tc>
        <w:tc>
          <w:tcPr>
            <w:tcW w:w="567" w:type="dxa"/>
          </w:tcPr>
          <w:p w:rsidR="00522011" w:rsidRPr="000C4CF1" w:rsidRDefault="00522011" w:rsidP="00131CA8">
            <w:pPr>
              <w:spacing w:line="276" w:lineRule="auto"/>
              <w:jc w:val="center"/>
              <w:rPr>
                <w:rFonts w:cs="Arial"/>
                <w:szCs w:val="24"/>
              </w:rPr>
            </w:pPr>
            <w:r w:rsidRPr="000C4CF1">
              <w:rPr>
                <w:rFonts w:cs="Arial"/>
                <w:szCs w:val="24"/>
              </w:rPr>
              <w:t>Y</w:t>
            </w:r>
          </w:p>
        </w:tc>
        <w:tc>
          <w:tcPr>
            <w:tcW w:w="567" w:type="dxa"/>
            <w:tcBorders>
              <w:right w:val="double" w:sz="4" w:space="0" w:color="auto"/>
            </w:tcBorders>
          </w:tcPr>
          <w:p w:rsidR="00522011" w:rsidRPr="000C4CF1" w:rsidRDefault="00522011" w:rsidP="00131CA8">
            <w:pPr>
              <w:spacing w:line="276" w:lineRule="auto"/>
              <w:jc w:val="center"/>
              <w:rPr>
                <w:rFonts w:cs="Arial"/>
                <w:szCs w:val="24"/>
              </w:rPr>
            </w:pPr>
          </w:p>
        </w:tc>
        <w:tc>
          <w:tcPr>
            <w:tcW w:w="709" w:type="dxa"/>
            <w:tcBorders>
              <w:left w:val="double" w:sz="4" w:space="0" w:color="auto"/>
            </w:tcBorders>
          </w:tcPr>
          <w:p w:rsidR="00522011" w:rsidRPr="000C4CF1" w:rsidRDefault="00522011" w:rsidP="00131CA8">
            <w:pPr>
              <w:spacing w:line="276" w:lineRule="auto"/>
              <w:jc w:val="center"/>
              <w:rPr>
                <w:rFonts w:cs="Arial"/>
                <w:szCs w:val="24"/>
              </w:rPr>
            </w:pPr>
            <w:r w:rsidRPr="000C4CF1">
              <w:rPr>
                <w:rFonts w:cs="Arial"/>
                <w:szCs w:val="24"/>
              </w:rPr>
              <w:t>Y</w:t>
            </w:r>
          </w:p>
        </w:tc>
        <w:tc>
          <w:tcPr>
            <w:tcW w:w="709" w:type="dxa"/>
          </w:tcPr>
          <w:p w:rsidR="00522011" w:rsidRPr="000C4CF1" w:rsidRDefault="00522011" w:rsidP="00131CA8">
            <w:pPr>
              <w:spacing w:line="276" w:lineRule="auto"/>
              <w:jc w:val="center"/>
              <w:rPr>
                <w:rFonts w:cs="Arial"/>
                <w:szCs w:val="24"/>
              </w:rPr>
            </w:pPr>
          </w:p>
        </w:tc>
        <w:tc>
          <w:tcPr>
            <w:tcW w:w="425" w:type="dxa"/>
          </w:tcPr>
          <w:p w:rsidR="00522011" w:rsidRPr="000C4CF1" w:rsidRDefault="00522011" w:rsidP="00131CA8">
            <w:pPr>
              <w:spacing w:line="276" w:lineRule="auto"/>
              <w:jc w:val="center"/>
              <w:rPr>
                <w:rFonts w:cs="Arial"/>
                <w:szCs w:val="24"/>
              </w:rPr>
            </w:pPr>
          </w:p>
        </w:tc>
      </w:tr>
      <w:tr w:rsidR="00D6210F" w:rsidRPr="000C4CF1" w:rsidTr="000F551A">
        <w:tc>
          <w:tcPr>
            <w:tcW w:w="11023" w:type="dxa"/>
          </w:tcPr>
          <w:p w:rsidR="00D6210F" w:rsidRPr="000C4CF1" w:rsidRDefault="00D6210F" w:rsidP="00131CA8">
            <w:pPr>
              <w:pStyle w:val="Heading1"/>
              <w:spacing w:line="276" w:lineRule="auto"/>
              <w:rPr>
                <w:rFonts w:cs="Arial"/>
                <w:b w:val="0"/>
                <w:szCs w:val="24"/>
              </w:rPr>
            </w:pPr>
            <w:r w:rsidRPr="000C4CF1">
              <w:rPr>
                <w:rFonts w:cs="Arial"/>
                <w:b w:val="0"/>
                <w:szCs w:val="24"/>
              </w:rPr>
              <w:t>Evidence of continuing professional development and regular updating of skills</w:t>
            </w:r>
          </w:p>
        </w:tc>
        <w:tc>
          <w:tcPr>
            <w:tcW w:w="567" w:type="dxa"/>
          </w:tcPr>
          <w:p w:rsidR="00D6210F" w:rsidRPr="000C4CF1" w:rsidRDefault="00D6210F" w:rsidP="00131CA8">
            <w:pPr>
              <w:spacing w:line="276" w:lineRule="auto"/>
              <w:jc w:val="center"/>
              <w:rPr>
                <w:rFonts w:cs="Arial"/>
                <w:szCs w:val="24"/>
              </w:rPr>
            </w:pPr>
            <w:r w:rsidRPr="000C4CF1">
              <w:rPr>
                <w:rFonts w:cs="Arial"/>
                <w:szCs w:val="24"/>
              </w:rPr>
              <w:t>Y</w:t>
            </w:r>
          </w:p>
        </w:tc>
        <w:tc>
          <w:tcPr>
            <w:tcW w:w="567" w:type="dxa"/>
            <w:tcBorders>
              <w:right w:val="double" w:sz="4" w:space="0" w:color="auto"/>
            </w:tcBorders>
          </w:tcPr>
          <w:p w:rsidR="00D6210F" w:rsidRPr="000C4CF1" w:rsidRDefault="00D6210F" w:rsidP="00131CA8">
            <w:pPr>
              <w:spacing w:line="276" w:lineRule="auto"/>
              <w:jc w:val="center"/>
              <w:rPr>
                <w:rFonts w:cs="Arial"/>
                <w:szCs w:val="24"/>
              </w:rPr>
            </w:pPr>
          </w:p>
        </w:tc>
        <w:tc>
          <w:tcPr>
            <w:tcW w:w="709" w:type="dxa"/>
            <w:tcBorders>
              <w:left w:val="double" w:sz="4" w:space="0" w:color="auto"/>
            </w:tcBorders>
          </w:tcPr>
          <w:p w:rsidR="00D6210F" w:rsidRPr="000C4CF1" w:rsidRDefault="009369FC" w:rsidP="00131CA8">
            <w:pPr>
              <w:spacing w:line="276" w:lineRule="auto"/>
              <w:jc w:val="center"/>
              <w:rPr>
                <w:rFonts w:cs="Arial"/>
                <w:szCs w:val="24"/>
              </w:rPr>
            </w:pPr>
            <w:r w:rsidRPr="000C4CF1">
              <w:rPr>
                <w:rFonts w:cs="Arial"/>
                <w:szCs w:val="24"/>
              </w:rPr>
              <w:t>Y</w:t>
            </w:r>
          </w:p>
        </w:tc>
        <w:tc>
          <w:tcPr>
            <w:tcW w:w="709" w:type="dxa"/>
          </w:tcPr>
          <w:p w:rsidR="00D6210F" w:rsidRPr="000C4CF1" w:rsidRDefault="00D6210F" w:rsidP="00131CA8">
            <w:pPr>
              <w:spacing w:line="276" w:lineRule="auto"/>
              <w:jc w:val="center"/>
              <w:rPr>
                <w:rFonts w:cs="Arial"/>
                <w:szCs w:val="24"/>
              </w:rPr>
            </w:pPr>
          </w:p>
        </w:tc>
        <w:tc>
          <w:tcPr>
            <w:tcW w:w="425" w:type="dxa"/>
          </w:tcPr>
          <w:p w:rsidR="00D6210F" w:rsidRPr="000C4CF1" w:rsidRDefault="005E51B2" w:rsidP="00131CA8">
            <w:pPr>
              <w:spacing w:line="276" w:lineRule="auto"/>
              <w:jc w:val="center"/>
              <w:rPr>
                <w:rFonts w:cs="Arial"/>
                <w:szCs w:val="24"/>
              </w:rPr>
            </w:pPr>
            <w:r w:rsidRPr="000C4CF1">
              <w:rPr>
                <w:rFonts w:cs="Arial"/>
                <w:szCs w:val="24"/>
              </w:rPr>
              <w:t>Y</w:t>
            </w:r>
          </w:p>
        </w:tc>
      </w:tr>
      <w:tr w:rsidR="00D6210F" w:rsidRPr="000C4CF1" w:rsidTr="000F551A">
        <w:tc>
          <w:tcPr>
            <w:tcW w:w="11023" w:type="dxa"/>
          </w:tcPr>
          <w:p w:rsidR="00D6210F" w:rsidRPr="000C4CF1" w:rsidRDefault="00D6210F" w:rsidP="00131CA8">
            <w:pPr>
              <w:spacing w:line="276" w:lineRule="auto"/>
              <w:rPr>
                <w:rFonts w:cs="Arial"/>
                <w:szCs w:val="24"/>
              </w:rPr>
            </w:pPr>
            <w:r w:rsidRPr="000C4CF1">
              <w:rPr>
                <w:rFonts w:cs="Arial"/>
                <w:szCs w:val="24"/>
              </w:rPr>
              <w:t>Qualification in the use of IT packages e.g. CLAIT, ECDL</w:t>
            </w:r>
          </w:p>
        </w:tc>
        <w:tc>
          <w:tcPr>
            <w:tcW w:w="567" w:type="dxa"/>
          </w:tcPr>
          <w:p w:rsidR="00D6210F" w:rsidRPr="000C4CF1" w:rsidRDefault="00D6210F" w:rsidP="00131CA8">
            <w:pPr>
              <w:spacing w:line="276" w:lineRule="auto"/>
              <w:jc w:val="center"/>
              <w:rPr>
                <w:rFonts w:cs="Arial"/>
                <w:szCs w:val="24"/>
              </w:rPr>
            </w:pPr>
          </w:p>
        </w:tc>
        <w:tc>
          <w:tcPr>
            <w:tcW w:w="567" w:type="dxa"/>
            <w:tcBorders>
              <w:right w:val="double" w:sz="4" w:space="0" w:color="auto"/>
            </w:tcBorders>
          </w:tcPr>
          <w:p w:rsidR="00D6210F" w:rsidRPr="000C4CF1" w:rsidRDefault="00D6210F" w:rsidP="00131CA8">
            <w:pPr>
              <w:spacing w:line="276" w:lineRule="auto"/>
              <w:jc w:val="center"/>
              <w:rPr>
                <w:rFonts w:cs="Arial"/>
                <w:szCs w:val="24"/>
              </w:rPr>
            </w:pPr>
            <w:r w:rsidRPr="000C4CF1">
              <w:rPr>
                <w:rFonts w:cs="Arial"/>
                <w:szCs w:val="24"/>
              </w:rPr>
              <w:t>Y</w:t>
            </w:r>
          </w:p>
        </w:tc>
        <w:tc>
          <w:tcPr>
            <w:tcW w:w="709" w:type="dxa"/>
            <w:tcBorders>
              <w:left w:val="double" w:sz="4" w:space="0" w:color="auto"/>
            </w:tcBorders>
          </w:tcPr>
          <w:p w:rsidR="00D6210F" w:rsidRPr="000C4CF1" w:rsidRDefault="00D6210F" w:rsidP="00131CA8">
            <w:pPr>
              <w:spacing w:line="276" w:lineRule="auto"/>
              <w:jc w:val="center"/>
              <w:rPr>
                <w:rFonts w:cs="Arial"/>
                <w:szCs w:val="24"/>
              </w:rPr>
            </w:pPr>
            <w:r w:rsidRPr="000C4CF1">
              <w:rPr>
                <w:rFonts w:cs="Arial"/>
                <w:szCs w:val="24"/>
              </w:rPr>
              <w:t>Y</w:t>
            </w:r>
          </w:p>
        </w:tc>
        <w:tc>
          <w:tcPr>
            <w:tcW w:w="709" w:type="dxa"/>
          </w:tcPr>
          <w:p w:rsidR="00D6210F" w:rsidRPr="000C4CF1" w:rsidRDefault="00D6210F" w:rsidP="00131CA8">
            <w:pPr>
              <w:spacing w:line="276" w:lineRule="auto"/>
              <w:jc w:val="center"/>
              <w:rPr>
                <w:rFonts w:cs="Arial"/>
                <w:szCs w:val="24"/>
              </w:rPr>
            </w:pPr>
          </w:p>
        </w:tc>
        <w:tc>
          <w:tcPr>
            <w:tcW w:w="425" w:type="dxa"/>
          </w:tcPr>
          <w:p w:rsidR="00D6210F" w:rsidRPr="000C4CF1" w:rsidRDefault="00D6210F" w:rsidP="00131CA8">
            <w:pPr>
              <w:spacing w:line="276" w:lineRule="auto"/>
              <w:jc w:val="center"/>
              <w:rPr>
                <w:rFonts w:cs="Arial"/>
                <w:szCs w:val="24"/>
              </w:rPr>
            </w:pPr>
          </w:p>
        </w:tc>
      </w:tr>
      <w:tr w:rsidR="00D6210F" w:rsidRPr="000C4CF1" w:rsidTr="000F551A">
        <w:tc>
          <w:tcPr>
            <w:tcW w:w="11023" w:type="dxa"/>
          </w:tcPr>
          <w:p w:rsidR="00D6210F" w:rsidRPr="000C4CF1" w:rsidRDefault="00D6210F" w:rsidP="00131CA8">
            <w:pPr>
              <w:pStyle w:val="Heading1"/>
              <w:spacing w:line="276" w:lineRule="auto"/>
              <w:rPr>
                <w:rFonts w:cs="Arial"/>
                <w:b w:val="0"/>
                <w:szCs w:val="24"/>
              </w:rPr>
            </w:pPr>
            <w:r w:rsidRPr="000C4CF1">
              <w:rPr>
                <w:rFonts w:cs="Arial"/>
                <w:b w:val="0"/>
                <w:szCs w:val="24"/>
              </w:rPr>
              <w:t xml:space="preserve">Further qualification in related subject e.g. NVQ </w:t>
            </w:r>
            <w:r w:rsidR="00CF7B5A" w:rsidRPr="000C4CF1">
              <w:rPr>
                <w:rFonts w:cs="Arial"/>
                <w:b w:val="0"/>
                <w:szCs w:val="24"/>
              </w:rPr>
              <w:t>Level 3 Business Administration</w:t>
            </w:r>
          </w:p>
        </w:tc>
        <w:tc>
          <w:tcPr>
            <w:tcW w:w="567" w:type="dxa"/>
          </w:tcPr>
          <w:p w:rsidR="00D6210F" w:rsidRPr="000C4CF1" w:rsidRDefault="00D6210F" w:rsidP="00131CA8">
            <w:pPr>
              <w:spacing w:line="276" w:lineRule="auto"/>
              <w:jc w:val="center"/>
              <w:rPr>
                <w:rFonts w:cs="Arial"/>
                <w:szCs w:val="24"/>
              </w:rPr>
            </w:pPr>
          </w:p>
        </w:tc>
        <w:tc>
          <w:tcPr>
            <w:tcW w:w="567" w:type="dxa"/>
            <w:tcBorders>
              <w:right w:val="double" w:sz="4" w:space="0" w:color="auto"/>
            </w:tcBorders>
          </w:tcPr>
          <w:p w:rsidR="00D6210F" w:rsidRPr="000C4CF1" w:rsidRDefault="00D6210F" w:rsidP="00131CA8">
            <w:pPr>
              <w:spacing w:line="276" w:lineRule="auto"/>
              <w:jc w:val="center"/>
              <w:rPr>
                <w:rFonts w:cs="Arial"/>
                <w:szCs w:val="24"/>
              </w:rPr>
            </w:pPr>
            <w:r w:rsidRPr="000C4CF1">
              <w:rPr>
                <w:rFonts w:cs="Arial"/>
                <w:szCs w:val="24"/>
              </w:rPr>
              <w:t>Y</w:t>
            </w:r>
          </w:p>
        </w:tc>
        <w:tc>
          <w:tcPr>
            <w:tcW w:w="709" w:type="dxa"/>
            <w:tcBorders>
              <w:left w:val="double" w:sz="4" w:space="0" w:color="auto"/>
            </w:tcBorders>
          </w:tcPr>
          <w:p w:rsidR="00D6210F" w:rsidRPr="000C4CF1" w:rsidRDefault="009369FC" w:rsidP="00131CA8">
            <w:pPr>
              <w:spacing w:line="276" w:lineRule="auto"/>
              <w:jc w:val="center"/>
              <w:rPr>
                <w:rFonts w:cs="Arial"/>
                <w:szCs w:val="24"/>
              </w:rPr>
            </w:pPr>
            <w:r w:rsidRPr="000C4CF1">
              <w:rPr>
                <w:rFonts w:cs="Arial"/>
                <w:szCs w:val="24"/>
              </w:rPr>
              <w:t>Y</w:t>
            </w:r>
          </w:p>
        </w:tc>
        <w:tc>
          <w:tcPr>
            <w:tcW w:w="709" w:type="dxa"/>
          </w:tcPr>
          <w:p w:rsidR="00D6210F" w:rsidRPr="000C4CF1" w:rsidRDefault="00D6210F" w:rsidP="00131CA8">
            <w:pPr>
              <w:spacing w:line="276" w:lineRule="auto"/>
              <w:jc w:val="center"/>
              <w:rPr>
                <w:rFonts w:cs="Arial"/>
                <w:szCs w:val="24"/>
              </w:rPr>
            </w:pPr>
          </w:p>
        </w:tc>
        <w:tc>
          <w:tcPr>
            <w:tcW w:w="425" w:type="dxa"/>
          </w:tcPr>
          <w:p w:rsidR="00D6210F" w:rsidRPr="000C4CF1" w:rsidRDefault="00D6210F" w:rsidP="00131CA8">
            <w:pPr>
              <w:spacing w:line="276" w:lineRule="auto"/>
              <w:jc w:val="center"/>
              <w:rPr>
                <w:rFonts w:cs="Arial"/>
                <w:szCs w:val="24"/>
              </w:rPr>
            </w:pPr>
          </w:p>
        </w:tc>
      </w:tr>
      <w:tr w:rsidR="00D6210F" w:rsidRPr="000C4CF1" w:rsidTr="000F551A">
        <w:tc>
          <w:tcPr>
            <w:tcW w:w="11023" w:type="dxa"/>
          </w:tcPr>
          <w:p w:rsidR="00D6210F" w:rsidRPr="000C4CF1" w:rsidRDefault="00D6210F" w:rsidP="00131CA8">
            <w:pPr>
              <w:pStyle w:val="Heading1"/>
              <w:spacing w:line="276" w:lineRule="auto"/>
              <w:rPr>
                <w:rFonts w:cs="Arial"/>
                <w:b w:val="0"/>
                <w:szCs w:val="24"/>
              </w:rPr>
            </w:pPr>
          </w:p>
        </w:tc>
        <w:tc>
          <w:tcPr>
            <w:tcW w:w="567" w:type="dxa"/>
          </w:tcPr>
          <w:p w:rsidR="00D6210F" w:rsidRPr="000C4CF1" w:rsidRDefault="00D6210F" w:rsidP="00131CA8">
            <w:pPr>
              <w:spacing w:line="276" w:lineRule="auto"/>
              <w:jc w:val="center"/>
              <w:rPr>
                <w:rFonts w:cs="Arial"/>
                <w:szCs w:val="24"/>
              </w:rPr>
            </w:pPr>
          </w:p>
        </w:tc>
        <w:tc>
          <w:tcPr>
            <w:tcW w:w="567" w:type="dxa"/>
            <w:tcBorders>
              <w:right w:val="double" w:sz="4" w:space="0" w:color="auto"/>
            </w:tcBorders>
          </w:tcPr>
          <w:p w:rsidR="00D6210F" w:rsidRPr="000C4CF1" w:rsidRDefault="00D6210F" w:rsidP="00131CA8">
            <w:pPr>
              <w:spacing w:line="276" w:lineRule="auto"/>
              <w:jc w:val="center"/>
              <w:rPr>
                <w:rFonts w:cs="Arial"/>
                <w:szCs w:val="24"/>
              </w:rPr>
            </w:pPr>
          </w:p>
        </w:tc>
        <w:tc>
          <w:tcPr>
            <w:tcW w:w="709" w:type="dxa"/>
            <w:tcBorders>
              <w:left w:val="double" w:sz="4" w:space="0" w:color="auto"/>
            </w:tcBorders>
          </w:tcPr>
          <w:p w:rsidR="00D6210F" w:rsidRPr="000C4CF1" w:rsidRDefault="00D6210F" w:rsidP="00131CA8">
            <w:pPr>
              <w:spacing w:line="276" w:lineRule="auto"/>
              <w:jc w:val="center"/>
              <w:rPr>
                <w:rFonts w:cs="Arial"/>
                <w:szCs w:val="24"/>
              </w:rPr>
            </w:pPr>
          </w:p>
        </w:tc>
        <w:tc>
          <w:tcPr>
            <w:tcW w:w="709" w:type="dxa"/>
          </w:tcPr>
          <w:p w:rsidR="00D6210F" w:rsidRPr="000C4CF1" w:rsidRDefault="00D6210F" w:rsidP="00131CA8">
            <w:pPr>
              <w:spacing w:line="276" w:lineRule="auto"/>
              <w:jc w:val="center"/>
              <w:rPr>
                <w:rFonts w:cs="Arial"/>
                <w:szCs w:val="24"/>
              </w:rPr>
            </w:pPr>
          </w:p>
        </w:tc>
        <w:tc>
          <w:tcPr>
            <w:tcW w:w="425" w:type="dxa"/>
          </w:tcPr>
          <w:p w:rsidR="00D6210F" w:rsidRPr="000C4CF1" w:rsidRDefault="00D6210F" w:rsidP="00131CA8">
            <w:pPr>
              <w:spacing w:line="276" w:lineRule="auto"/>
              <w:jc w:val="center"/>
              <w:rPr>
                <w:rFonts w:cs="Arial"/>
                <w:szCs w:val="24"/>
              </w:rPr>
            </w:pPr>
          </w:p>
        </w:tc>
      </w:tr>
      <w:tr w:rsidR="00D6210F" w:rsidRPr="000C4CF1" w:rsidTr="000F551A">
        <w:tc>
          <w:tcPr>
            <w:tcW w:w="11023" w:type="dxa"/>
          </w:tcPr>
          <w:p w:rsidR="00D6210F" w:rsidRPr="000C4CF1" w:rsidRDefault="00D6210F" w:rsidP="00131CA8">
            <w:pPr>
              <w:pStyle w:val="Heading1"/>
              <w:spacing w:line="276" w:lineRule="auto"/>
              <w:rPr>
                <w:rFonts w:cs="Arial"/>
                <w:szCs w:val="24"/>
              </w:rPr>
            </w:pPr>
            <w:r w:rsidRPr="000C4CF1">
              <w:rPr>
                <w:rFonts w:cs="Arial"/>
                <w:szCs w:val="24"/>
              </w:rPr>
              <w:t>Experience</w:t>
            </w:r>
          </w:p>
        </w:tc>
        <w:tc>
          <w:tcPr>
            <w:tcW w:w="567" w:type="dxa"/>
          </w:tcPr>
          <w:p w:rsidR="00D6210F" w:rsidRPr="000C4CF1" w:rsidRDefault="00D6210F" w:rsidP="00131CA8">
            <w:pPr>
              <w:spacing w:line="276" w:lineRule="auto"/>
              <w:jc w:val="center"/>
              <w:rPr>
                <w:rFonts w:cs="Arial"/>
                <w:szCs w:val="24"/>
              </w:rPr>
            </w:pPr>
          </w:p>
        </w:tc>
        <w:tc>
          <w:tcPr>
            <w:tcW w:w="567" w:type="dxa"/>
            <w:tcBorders>
              <w:right w:val="double" w:sz="4" w:space="0" w:color="auto"/>
            </w:tcBorders>
          </w:tcPr>
          <w:p w:rsidR="00D6210F" w:rsidRPr="000C4CF1" w:rsidRDefault="00D6210F" w:rsidP="00131CA8">
            <w:pPr>
              <w:spacing w:line="276" w:lineRule="auto"/>
              <w:jc w:val="center"/>
              <w:rPr>
                <w:rFonts w:cs="Arial"/>
                <w:szCs w:val="24"/>
              </w:rPr>
            </w:pPr>
          </w:p>
        </w:tc>
        <w:tc>
          <w:tcPr>
            <w:tcW w:w="709" w:type="dxa"/>
            <w:tcBorders>
              <w:left w:val="double" w:sz="4" w:space="0" w:color="auto"/>
            </w:tcBorders>
          </w:tcPr>
          <w:p w:rsidR="00D6210F" w:rsidRPr="000C4CF1" w:rsidRDefault="00D6210F" w:rsidP="00131CA8">
            <w:pPr>
              <w:spacing w:line="276" w:lineRule="auto"/>
              <w:jc w:val="center"/>
              <w:rPr>
                <w:rFonts w:cs="Arial"/>
                <w:szCs w:val="24"/>
              </w:rPr>
            </w:pPr>
          </w:p>
        </w:tc>
        <w:tc>
          <w:tcPr>
            <w:tcW w:w="709" w:type="dxa"/>
          </w:tcPr>
          <w:p w:rsidR="00D6210F" w:rsidRPr="000C4CF1" w:rsidRDefault="00D6210F" w:rsidP="00131CA8">
            <w:pPr>
              <w:spacing w:line="276" w:lineRule="auto"/>
              <w:jc w:val="center"/>
              <w:rPr>
                <w:rFonts w:cs="Arial"/>
                <w:szCs w:val="24"/>
              </w:rPr>
            </w:pPr>
          </w:p>
        </w:tc>
        <w:tc>
          <w:tcPr>
            <w:tcW w:w="425" w:type="dxa"/>
          </w:tcPr>
          <w:p w:rsidR="00D6210F" w:rsidRPr="000C4CF1" w:rsidRDefault="00D6210F" w:rsidP="00131CA8">
            <w:pPr>
              <w:spacing w:line="276" w:lineRule="auto"/>
              <w:jc w:val="center"/>
              <w:rPr>
                <w:rFonts w:cs="Arial"/>
                <w:szCs w:val="24"/>
              </w:rPr>
            </w:pPr>
          </w:p>
        </w:tc>
      </w:tr>
      <w:tr w:rsidR="00DB7D62" w:rsidRPr="000C4CF1" w:rsidTr="000F551A">
        <w:tc>
          <w:tcPr>
            <w:tcW w:w="11023" w:type="dxa"/>
          </w:tcPr>
          <w:p w:rsidR="00DB7D62" w:rsidRPr="000C4CF1" w:rsidRDefault="00DB7D62" w:rsidP="00131CA8">
            <w:pPr>
              <w:spacing w:line="276" w:lineRule="auto"/>
              <w:rPr>
                <w:rFonts w:cs="Arial"/>
                <w:szCs w:val="24"/>
              </w:rPr>
            </w:pPr>
            <w:r w:rsidRPr="000C4CF1">
              <w:rPr>
                <w:rFonts w:cs="Arial"/>
                <w:szCs w:val="24"/>
              </w:rPr>
              <w:t>Experience of working with children or vulnerable adults</w:t>
            </w:r>
          </w:p>
        </w:tc>
        <w:tc>
          <w:tcPr>
            <w:tcW w:w="567" w:type="dxa"/>
          </w:tcPr>
          <w:p w:rsidR="00DB7D62" w:rsidRPr="000C4CF1" w:rsidRDefault="00DB7D62" w:rsidP="00131CA8">
            <w:pPr>
              <w:spacing w:line="276" w:lineRule="auto"/>
              <w:jc w:val="center"/>
              <w:rPr>
                <w:rFonts w:cs="Arial"/>
                <w:szCs w:val="24"/>
              </w:rPr>
            </w:pPr>
            <w:r w:rsidRPr="000C4CF1">
              <w:rPr>
                <w:rFonts w:cs="Arial"/>
                <w:szCs w:val="24"/>
              </w:rPr>
              <w:t>Y</w:t>
            </w:r>
          </w:p>
        </w:tc>
        <w:tc>
          <w:tcPr>
            <w:tcW w:w="567" w:type="dxa"/>
            <w:tcBorders>
              <w:right w:val="double" w:sz="4" w:space="0" w:color="auto"/>
            </w:tcBorders>
          </w:tcPr>
          <w:p w:rsidR="00DB7D62" w:rsidRPr="000C4CF1" w:rsidRDefault="00DB7D62" w:rsidP="00131CA8">
            <w:pPr>
              <w:spacing w:line="276" w:lineRule="auto"/>
              <w:jc w:val="center"/>
              <w:rPr>
                <w:rFonts w:cs="Arial"/>
                <w:szCs w:val="24"/>
              </w:rPr>
            </w:pPr>
          </w:p>
        </w:tc>
        <w:tc>
          <w:tcPr>
            <w:tcW w:w="709" w:type="dxa"/>
            <w:tcBorders>
              <w:left w:val="double" w:sz="4" w:space="0" w:color="auto"/>
            </w:tcBorders>
          </w:tcPr>
          <w:p w:rsidR="00DB7D62" w:rsidRPr="000C4CF1" w:rsidRDefault="00DB7D62" w:rsidP="00131CA8">
            <w:pPr>
              <w:spacing w:line="276" w:lineRule="auto"/>
              <w:jc w:val="center"/>
              <w:rPr>
                <w:rFonts w:cs="Arial"/>
                <w:szCs w:val="24"/>
              </w:rPr>
            </w:pPr>
          </w:p>
        </w:tc>
        <w:tc>
          <w:tcPr>
            <w:tcW w:w="709" w:type="dxa"/>
          </w:tcPr>
          <w:p w:rsidR="00DB7D62" w:rsidRPr="000C4CF1" w:rsidRDefault="00DB7D62" w:rsidP="00131CA8">
            <w:pPr>
              <w:spacing w:line="276" w:lineRule="auto"/>
              <w:jc w:val="center"/>
              <w:rPr>
                <w:rFonts w:cs="Arial"/>
                <w:szCs w:val="24"/>
              </w:rPr>
            </w:pPr>
          </w:p>
        </w:tc>
        <w:tc>
          <w:tcPr>
            <w:tcW w:w="425" w:type="dxa"/>
          </w:tcPr>
          <w:p w:rsidR="00DB7D62" w:rsidRPr="000C4CF1" w:rsidRDefault="00DB7D62" w:rsidP="00131CA8">
            <w:pPr>
              <w:spacing w:line="276" w:lineRule="auto"/>
              <w:jc w:val="center"/>
              <w:rPr>
                <w:rFonts w:cs="Arial"/>
                <w:szCs w:val="24"/>
              </w:rPr>
            </w:pPr>
          </w:p>
        </w:tc>
      </w:tr>
      <w:tr w:rsidR="003F02F5" w:rsidRPr="000C4CF1" w:rsidTr="000F551A">
        <w:tc>
          <w:tcPr>
            <w:tcW w:w="11023" w:type="dxa"/>
          </w:tcPr>
          <w:p w:rsidR="003F02F5" w:rsidRPr="000C4CF1" w:rsidRDefault="003F02F5" w:rsidP="00131CA8">
            <w:pPr>
              <w:spacing w:line="276" w:lineRule="auto"/>
              <w:rPr>
                <w:rFonts w:cs="Arial"/>
                <w:szCs w:val="24"/>
              </w:rPr>
            </w:pPr>
            <w:r w:rsidRPr="000C4CF1">
              <w:rPr>
                <w:rFonts w:cs="Arial"/>
                <w:szCs w:val="24"/>
              </w:rPr>
              <w:t xml:space="preserve">Experience of working within the </w:t>
            </w:r>
            <w:r w:rsidR="00AD150D" w:rsidRPr="000C4CF1">
              <w:rPr>
                <w:rFonts w:cs="Arial"/>
                <w:szCs w:val="24"/>
              </w:rPr>
              <w:t>educational sector</w:t>
            </w:r>
          </w:p>
        </w:tc>
        <w:tc>
          <w:tcPr>
            <w:tcW w:w="567" w:type="dxa"/>
          </w:tcPr>
          <w:p w:rsidR="003F02F5" w:rsidRPr="000C4CF1" w:rsidRDefault="003F02F5" w:rsidP="00131CA8">
            <w:pPr>
              <w:spacing w:line="276" w:lineRule="auto"/>
              <w:jc w:val="center"/>
              <w:rPr>
                <w:rFonts w:cs="Arial"/>
                <w:szCs w:val="24"/>
              </w:rPr>
            </w:pPr>
          </w:p>
        </w:tc>
        <w:tc>
          <w:tcPr>
            <w:tcW w:w="567" w:type="dxa"/>
            <w:tcBorders>
              <w:right w:val="double" w:sz="4" w:space="0" w:color="auto"/>
            </w:tcBorders>
          </w:tcPr>
          <w:p w:rsidR="003F02F5" w:rsidRPr="000C4CF1" w:rsidRDefault="003F02F5" w:rsidP="00131CA8">
            <w:pPr>
              <w:spacing w:line="276" w:lineRule="auto"/>
              <w:jc w:val="center"/>
              <w:rPr>
                <w:rFonts w:cs="Arial"/>
                <w:szCs w:val="24"/>
              </w:rPr>
            </w:pPr>
            <w:r w:rsidRPr="000C4CF1">
              <w:rPr>
                <w:rFonts w:cs="Arial"/>
                <w:szCs w:val="24"/>
              </w:rPr>
              <w:t>Y</w:t>
            </w:r>
          </w:p>
        </w:tc>
        <w:tc>
          <w:tcPr>
            <w:tcW w:w="709" w:type="dxa"/>
            <w:tcBorders>
              <w:left w:val="double" w:sz="4" w:space="0" w:color="auto"/>
            </w:tcBorders>
          </w:tcPr>
          <w:p w:rsidR="003F02F5" w:rsidRPr="000C4CF1" w:rsidRDefault="003F02F5" w:rsidP="00131CA8">
            <w:pPr>
              <w:spacing w:line="276" w:lineRule="auto"/>
              <w:jc w:val="center"/>
              <w:rPr>
                <w:rFonts w:cs="Arial"/>
                <w:szCs w:val="24"/>
              </w:rPr>
            </w:pPr>
            <w:r w:rsidRPr="000C4CF1">
              <w:rPr>
                <w:rFonts w:cs="Arial"/>
                <w:szCs w:val="24"/>
              </w:rPr>
              <w:t>Y</w:t>
            </w:r>
          </w:p>
        </w:tc>
        <w:tc>
          <w:tcPr>
            <w:tcW w:w="709" w:type="dxa"/>
          </w:tcPr>
          <w:p w:rsidR="003F02F5" w:rsidRPr="000C4CF1" w:rsidRDefault="003F02F5" w:rsidP="00131CA8">
            <w:pPr>
              <w:spacing w:line="276" w:lineRule="auto"/>
              <w:jc w:val="center"/>
              <w:rPr>
                <w:rFonts w:cs="Arial"/>
                <w:szCs w:val="24"/>
              </w:rPr>
            </w:pPr>
            <w:r w:rsidRPr="000C4CF1">
              <w:rPr>
                <w:rFonts w:cs="Arial"/>
                <w:szCs w:val="24"/>
              </w:rPr>
              <w:t>Y</w:t>
            </w:r>
          </w:p>
        </w:tc>
        <w:tc>
          <w:tcPr>
            <w:tcW w:w="425" w:type="dxa"/>
          </w:tcPr>
          <w:p w:rsidR="003F02F5" w:rsidRPr="000C4CF1" w:rsidRDefault="003F02F5" w:rsidP="00131CA8">
            <w:pPr>
              <w:spacing w:line="276" w:lineRule="auto"/>
              <w:jc w:val="center"/>
              <w:rPr>
                <w:rFonts w:cs="Arial"/>
                <w:szCs w:val="24"/>
              </w:rPr>
            </w:pPr>
          </w:p>
        </w:tc>
      </w:tr>
      <w:tr w:rsidR="00D6210F" w:rsidRPr="000C4CF1" w:rsidTr="000F551A">
        <w:tc>
          <w:tcPr>
            <w:tcW w:w="11023" w:type="dxa"/>
          </w:tcPr>
          <w:p w:rsidR="00D6210F" w:rsidRPr="000C4CF1" w:rsidRDefault="00D6210F" w:rsidP="00131CA8">
            <w:pPr>
              <w:spacing w:line="276" w:lineRule="auto"/>
              <w:rPr>
                <w:rFonts w:cs="Arial"/>
                <w:szCs w:val="24"/>
              </w:rPr>
            </w:pPr>
            <w:r w:rsidRPr="000C4CF1">
              <w:rPr>
                <w:rFonts w:cs="Arial"/>
                <w:szCs w:val="24"/>
              </w:rPr>
              <w:t>Experience of working in a busy office</w:t>
            </w:r>
          </w:p>
        </w:tc>
        <w:tc>
          <w:tcPr>
            <w:tcW w:w="567" w:type="dxa"/>
          </w:tcPr>
          <w:p w:rsidR="00D6210F" w:rsidRPr="000C4CF1" w:rsidRDefault="00D6210F" w:rsidP="00131CA8">
            <w:pPr>
              <w:spacing w:line="276" w:lineRule="auto"/>
              <w:jc w:val="center"/>
              <w:rPr>
                <w:rFonts w:cs="Arial"/>
                <w:szCs w:val="24"/>
              </w:rPr>
            </w:pPr>
            <w:r w:rsidRPr="000C4CF1">
              <w:rPr>
                <w:rFonts w:cs="Arial"/>
                <w:szCs w:val="24"/>
              </w:rPr>
              <w:t>Y</w:t>
            </w:r>
          </w:p>
        </w:tc>
        <w:tc>
          <w:tcPr>
            <w:tcW w:w="567" w:type="dxa"/>
            <w:tcBorders>
              <w:right w:val="double" w:sz="4" w:space="0" w:color="auto"/>
            </w:tcBorders>
          </w:tcPr>
          <w:p w:rsidR="00D6210F" w:rsidRPr="000C4CF1" w:rsidRDefault="00D6210F" w:rsidP="00131CA8">
            <w:pPr>
              <w:spacing w:line="276" w:lineRule="auto"/>
              <w:jc w:val="center"/>
              <w:rPr>
                <w:rFonts w:cs="Arial"/>
                <w:szCs w:val="24"/>
              </w:rPr>
            </w:pPr>
          </w:p>
        </w:tc>
        <w:tc>
          <w:tcPr>
            <w:tcW w:w="709" w:type="dxa"/>
            <w:tcBorders>
              <w:left w:val="double" w:sz="4" w:space="0" w:color="auto"/>
            </w:tcBorders>
          </w:tcPr>
          <w:p w:rsidR="00D6210F" w:rsidRPr="000C4CF1" w:rsidRDefault="009369FC" w:rsidP="00131CA8">
            <w:pPr>
              <w:spacing w:line="276" w:lineRule="auto"/>
              <w:jc w:val="center"/>
              <w:rPr>
                <w:rFonts w:cs="Arial"/>
                <w:szCs w:val="24"/>
              </w:rPr>
            </w:pPr>
            <w:r w:rsidRPr="000C4CF1">
              <w:rPr>
                <w:rFonts w:cs="Arial"/>
                <w:szCs w:val="24"/>
              </w:rPr>
              <w:t>Y</w:t>
            </w:r>
          </w:p>
        </w:tc>
        <w:tc>
          <w:tcPr>
            <w:tcW w:w="709" w:type="dxa"/>
          </w:tcPr>
          <w:p w:rsidR="00D6210F" w:rsidRPr="000C4CF1" w:rsidRDefault="000A6F70" w:rsidP="00131CA8">
            <w:pPr>
              <w:spacing w:line="276" w:lineRule="auto"/>
              <w:jc w:val="center"/>
              <w:rPr>
                <w:rFonts w:cs="Arial"/>
                <w:szCs w:val="24"/>
              </w:rPr>
            </w:pPr>
            <w:r w:rsidRPr="000C4CF1">
              <w:rPr>
                <w:rFonts w:cs="Arial"/>
                <w:szCs w:val="24"/>
              </w:rPr>
              <w:t>Y</w:t>
            </w:r>
          </w:p>
        </w:tc>
        <w:tc>
          <w:tcPr>
            <w:tcW w:w="425" w:type="dxa"/>
          </w:tcPr>
          <w:p w:rsidR="00D6210F" w:rsidRPr="000C4CF1" w:rsidRDefault="009369FC" w:rsidP="00131CA8">
            <w:pPr>
              <w:spacing w:line="276" w:lineRule="auto"/>
              <w:jc w:val="center"/>
              <w:rPr>
                <w:rFonts w:cs="Arial"/>
                <w:szCs w:val="24"/>
              </w:rPr>
            </w:pPr>
            <w:r w:rsidRPr="000C4CF1">
              <w:rPr>
                <w:rFonts w:cs="Arial"/>
                <w:szCs w:val="24"/>
              </w:rPr>
              <w:t>Y</w:t>
            </w:r>
          </w:p>
        </w:tc>
      </w:tr>
      <w:tr w:rsidR="00D6210F" w:rsidRPr="000C4CF1" w:rsidTr="000F551A">
        <w:tc>
          <w:tcPr>
            <w:tcW w:w="11023" w:type="dxa"/>
          </w:tcPr>
          <w:p w:rsidR="00D6210F" w:rsidRPr="000C4CF1" w:rsidRDefault="00D6210F" w:rsidP="00131CA8">
            <w:pPr>
              <w:spacing w:line="276" w:lineRule="auto"/>
              <w:rPr>
                <w:rFonts w:cs="Arial"/>
                <w:szCs w:val="24"/>
              </w:rPr>
            </w:pPr>
            <w:r w:rsidRPr="000C4CF1">
              <w:rPr>
                <w:rFonts w:cs="Arial"/>
                <w:szCs w:val="24"/>
              </w:rPr>
              <w:t xml:space="preserve">Experience of using </w:t>
            </w:r>
            <w:r w:rsidR="00145A89" w:rsidRPr="000C4CF1">
              <w:rPr>
                <w:rFonts w:cs="Arial"/>
                <w:szCs w:val="24"/>
              </w:rPr>
              <w:t xml:space="preserve">large </w:t>
            </w:r>
            <w:r w:rsidRPr="000C4CF1">
              <w:rPr>
                <w:rFonts w:cs="Arial"/>
                <w:szCs w:val="24"/>
              </w:rPr>
              <w:t>databases</w:t>
            </w:r>
            <w:r w:rsidR="00773B2C" w:rsidRPr="000C4CF1">
              <w:rPr>
                <w:rFonts w:cs="Arial"/>
                <w:szCs w:val="24"/>
              </w:rPr>
              <w:t xml:space="preserve"> to input, check and extract information</w:t>
            </w:r>
          </w:p>
        </w:tc>
        <w:tc>
          <w:tcPr>
            <w:tcW w:w="567" w:type="dxa"/>
          </w:tcPr>
          <w:p w:rsidR="00D6210F" w:rsidRPr="000C4CF1" w:rsidRDefault="00145A89" w:rsidP="00131CA8">
            <w:pPr>
              <w:spacing w:line="276" w:lineRule="auto"/>
              <w:jc w:val="center"/>
              <w:rPr>
                <w:rFonts w:cs="Arial"/>
                <w:szCs w:val="24"/>
              </w:rPr>
            </w:pPr>
            <w:r w:rsidRPr="000C4CF1">
              <w:rPr>
                <w:rFonts w:cs="Arial"/>
                <w:szCs w:val="24"/>
              </w:rPr>
              <w:t>Y</w:t>
            </w:r>
          </w:p>
        </w:tc>
        <w:tc>
          <w:tcPr>
            <w:tcW w:w="567" w:type="dxa"/>
            <w:tcBorders>
              <w:right w:val="double" w:sz="4" w:space="0" w:color="auto"/>
            </w:tcBorders>
          </w:tcPr>
          <w:p w:rsidR="00D6210F" w:rsidRPr="000C4CF1" w:rsidRDefault="00D6210F" w:rsidP="00131CA8">
            <w:pPr>
              <w:spacing w:line="276" w:lineRule="auto"/>
              <w:jc w:val="center"/>
              <w:rPr>
                <w:rFonts w:cs="Arial"/>
                <w:szCs w:val="24"/>
              </w:rPr>
            </w:pPr>
          </w:p>
        </w:tc>
        <w:tc>
          <w:tcPr>
            <w:tcW w:w="709" w:type="dxa"/>
            <w:tcBorders>
              <w:left w:val="double" w:sz="4" w:space="0" w:color="auto"/>
            </w:tcBorders>
          </w:tcPr>
          <w:p w:rsidR="00D6210F" w:rsidRPr="000C4CF1" w:rsidRDefault="009369FC" w:rsidP="00131CA8">
            <w:pPr>
              <w:spacing w:line="276" w:lineRule="auto"/>
              <w:jc w:val="center"/>
              <w:rPr>
                <w:rFonts w:cs="Arial"/>
                <w:szCs w:val="24"/>
              </w:rPr>
            </w:pPr>
            <w:r w:rsidRPr="000C4CF1">
              <w:rPr>
                <w:rFonts w:cs="Arial"/>
                <w:szCs w:val="24"/>
              </w:rPr>
              <w:t>Y</w:t>
            </w:r>
          </w:p>
        </w:tc>
        <w:tc>
          <w:tcPr>
            <w:tcW w:w="709" w:type="dxa"/>
          </w:tcPr>
          <w:p w:rsidR="00D6210F" w:rsidRPr="000C4CF1" w:rsidRDefault="000A6F70" w:rsidP="00131CA8">
            <w:pPr>
              <w:spacing w:line="276" w:lineRule="auto"/>
              <w:jc w:val="center"/>
              <w:rPr>
                <w:rFonts w:cs="Arial"/>
                <w:szCs w:val="24"/>
              </w:rPr>
            </w:pPr>
            <w:r w:rsidRPr="000C4CF1">
              <w:rPr>
                <w:rFonts w:cs="Arial"/>
                <w:szCs w:val="24"/>
              </w:rPr>
              <w:t>Y</w:t>
            </w:r>
          </w:p>
        </w:tc>
        <w:tc>
          <w:tcPr>
            <w:tcW w:w="425" w:type="dxa"/>
          </w:tcPr>
          <w:p w:rsidR="00D6210F" w:rsidRPr="000C4CF1" w:rsidRDefault="009369FC" w:rsidP="00131CA8">
            <w:pPr>
              <w:spacing w:line="276" w:lineRule="auto"/>
              <w:jc w:val="center"/>
              <w:rPr>
                <w:rFonts w:cs="Arial"/>
                <w:szCs w:val="24"/>
              </w:rPr>
            </w:pPr>
            <w:r w:rsidRPr="000C4CF1">
              <w:rPr>
                <w:rFonts w:cs="Arial"/>
                <w:szCs w:val="24"/>
              </w:rPr>
              <w:t>Y</w:t>
            </w:r>
          </w:p>
        </w:tc>
      </w:tr>
      <w:tr w:rsidR="00D6210F" w:rsidRPr="000C4CF1" w:rsidTr="000F551A">
        <w:tc>
          <w:tcPr>
            <w:tcW w:w="11023" w:type="dxa"/>
          </w:tcPr>
          <w:p w:rsidR="00D6210F" w:rsidRPr="000C4CF1" w:rsidRDefault="00D6210F" w:rsidP="00131CA8">
            <w:pPr>
              <w:spacing w:line="276" w:lineRule="auto"/>
              <w:rPr>
                <w:rFonts w:cs="Arial"/>
                <w:szCs w:val="24"/>
              </w:rPr>
            </w:pPr>
            <w:r w:rsidRPr="000C4CF1">
              <w:rPr>
                <w:rFonts w:cs="Arial"/>
                <w:szCs w:val="24"/>
              </w:rPr>
              <w:t>Experience of working to tight deadlines</w:t>
            </w:r>
          </w:p>
        </w:tc>
        <w:tc>
          <w:tcPr>
            <w:tcW w:w="567" w:type="dxa"/>
          </w:tcPr>
          <w:p w:rsidR="00D6210F" w:rsidRPr="000C4CF1" w:rsidRDefault="00D6210F" w:rsidP="00131CA8">
            <w:pPr>
              <w:spacing w:line="276" w:lineRule="auto"/>
              <w:jc w:val="center"/>
              <w:rPr>
                <w:rFonts w:cs="Arial"/>
                <w:szCs w:val="24"/>
              </w:rPr>
            </w:pPr>
            <w:r w:rsidRPr="000C4CF1">
              <w:rPr>
                <w:rFonts w:cs="Arial"/>
                <w:szCs w:val="24"/>
              </w:rPr>
              <w:t>Y</w:t>
            </w:r>
          </w:p>
        </w:tc>
        <w:tc>
          <w:tcPr>
            <w:tcW w:w="567" w:type="dxa"/>
            <w:tcBorders>
              <w:right w:val="double" w:sz="4" w:space="0" w:color="auto"/>
            </w:tcBorders>
          </w:tcPr>
          <w:p w:rsidR="00D6210F" w:rsidRPr="000C4CF1" w:rsidRDefault="00D6210F" w:rsidP="00131CA8">
            <w:pPr>
              <w:spacing w:line="276" w:lineRule="auto"/>
              <w:jc w:val="center"/>
              <w:rPr>
                <w:rFonts w:cs="Arial"/>
                <w:szCs w:val="24"/>
              </w:rPr>
            </w:pPr>
          </w:p>
        </w:tc>
        <w:tc>
          <w:tcPr>
            <w:tcW w:w="709" w:type="dxa"/>
            <w:tcBorders>
              <w:left w:val="double" w:sz="4" w:space="0" w:color="auto"/>
            </w:tcBorders>
          </w:tcPr>
          <w:p w:rsidR="00D6210F" w:rsidRPr="000C4CF1" w:rsidRDefault="00D6210F" w:rsidP="00131CA8">
            <w:pPr>
              <w:spacing w:line="276" w:lineRule="auto"/>
              <w:jc w:val="center"/>
              <w:rPr>
                <w:rFonts w:cs="Arial"/>
                <w:szCs w:val="24"/>
              </w:rPr>
            </w:pPr>
            <w:r w:rsidRPr="000C4CF1">
              <w:rPr>
                <w:rFonts w:cs="Arial"/>
                <w:szCs w:val="24"/>
              </w:rPr>
              <w:t>Y</w:t>
            </w:r>
          </w:p>
        </w:tc>
        <w:tc>
          <w:tcPr>
            <w:tcW w:w="709" w:type="dxa"/>
          </w:tcPr>
          <w:p w:rsidR="00D6210F" w:rsidRPr="000C4CF1" w:rsidRDefault="000A6F70" w:rsidP="00131CA8">
            <w:pPr>
              <w:spacing w:line="276" w:lineRule="auto"/>
              <w:jc w:val="center"/>
              <w:rPr>
                <w:rFonts w:cs="Arial"/>
                <w:szCs w:val="24"/>
              </w:rPr>
            </w:pPr>
            <w:r w:rsidRPr="000C4CF1">
              <w:rPr>
                <w:rFonts w:cs="Arial"/>
                <w:szCs w:val="24"/>
              </w:rPr>
              <w:t>Y</w:t>
            </w:r>
          </w:p>
        </w:tc>
        <w:tc>
          <w:tcPr>
            <w:tcW w:w="425" w:type="dxa"/>
          </w:tcPr>
          <w:p w:rsidR="00D6210F" w:rsidRPr="000C4CF1" w:rsidRDefault="00D6210F" w:rsidP="00131CA8">
            <w:pPr>
              <w:spacing w:line="276" w:lineRule="auto"/>
              <w:jc w:val="center"/>
              <w:rPr>
                <w:rFonts w:cs="Arial"/>
                <w:szCs w:val="24"/>
              </w:rPr>
            </w:pPr>
            <w:r w:rsidRPr="000C4CF1">
              <w:rPr>
                <w:rFonts w:cs="Arial"/>
                <w:szCs w:val="24"/>
              </w:rPr>
              <w:t>Y</w:t>
            </w:r>
          </w:p>
        </w:tc>
      </w:tr>
      <w:tr w:rsidR="003F02F5" w:rsidRPr="000C4CF1" w:rsidTr="000F551A">
        <w:tc>
          <w:tcPr>
            <w:tcW w:w="11023" w:type="dxa"/>
          </w:tcPr>
          <w:p w:rsidR="003F02F5" w:rsidRPr="000C4CF1" w:rsidRDefault="003F02F5" w:rsidP="00131CA8">
            <w:pPr>
              <w:spacing w:line="276" w:lineRule="auto"/>
              <w:rPr>
                <w:rFonts w:cs="Arial"/>
                <w:szCs w:val="24"/>
              </w:rPr>
            </w:pPr>
            <w:r w:rsidRPr="000C4CF1">
              <w:rPr>
                <w:rFonts w:cs="Arial"/>
                <w:szCs w:val="24"/>
              </w:rPr>
              <w:t xml:space="preserve">Experience of </w:t>
            </w:r>
            <w:r w:rsidR="00CF7B5A" w:rsidRPr="000C4CF1">
              <w:rPr>
                <w:rFonts w:cs="Arial"/>
                <w:szCs w:val="24"/>
              </w:rPr>
              <w:t xml:space="preserve">formal </w:t>
            </w:r>
            <w:r w:rsidRPr="000C4CF1">
              <w:rPr>
                <w:rFonts w:cs="Arial"/>
                <w:szCs w:val="24"/>
              </w:rPr>
              <w:t>minute-taking</w:t>
            </w:r>
          </w:p>
        </w:tc>
        <w:tc>
          <w:tcPr>
            <w:tcW w:w="567" w:type="dxa"/>
          </w:tcPr>
          <w:p w:rsidR="003F02F5" w:rsidRPr="000C4CF1" w:rsidRDefault="003F02F5" w:rsidP="00131CA8">
            <w:pPr>
              <w:spacing w:line="276" w:lineRule="auto"/>
              <w:jc w:val="center"/>
              <w:rPr>
                <w:rFonts w:cs="Arial"/>
                <w:szCs w:val="24"/>
              </w:rPr>
            </w:pPr>
          </w:p>
        </w:tc>
        <w:tc>
          <w:tcPr>
            <w:tcW w:w="567" w:type="dxa"/>
            <w:tcBorders>
              <w:right w:val="double" w:sz="4" w:space="0" w:color="auto"/>
            </w:tcBorders>
          </w:tcPr>
          <w:p w:rsidR="003F02F5" w:rsidRPr="000C4CF1" w:rsidRDefault="00CF7B5A" w:rsidP="00131CA8">
            <w:pPr>
              <w:spacing w:line="276" w:lineRule="auto"/>
              <w:jc w:val="center"/>
              <w:rPr>
                <w:rFonts w:cs="Arial"/>
                <w:szCs w:val="24"/>
              </w:rPr>
            </w:pPr>
            <w:r w:rsidRPr="000C4CF1">
              <w:rPr>
                <w:rFonts w:cs="Arial"/>
                <w:szCs w:val="24"/>
              </w:rPr>
              <w:t>Y</w:t>
            </w:r>
          </w:p>
        </w:tc>
        <w:tc>
          <w:tcPr>
            <w:tcW w:w="709" w:type="dxa"/>
            <w:tcBorders>
              <w:left w:val="double" w:sz="4" w:space="0" w:color="auto"/>
            </w:tcBorders>
          </w:tcPr>
          <w:p w:rsidR="003F02F5" w:rsidRPr="000C4CF1" w:rsidRDefault="003F02F5" w:rsidP="00131CA8">
            <w:pPr>
              <w:spacing w:line="276" w:lineRule="auto"/>
              <w:jc w:val="center"/>
              <w:rPr>
                <w:rFonts w:cs="Arial"/>
                <w:szCs w:val="24"/>
              </w:rPr>
            </w:pPr>
            <w:r w:rsidRPr="000C4CF1">
              <w:rPr>
                <w:rFonts w:cs="Arial"/>
                <w:szCs w:val="24"/>
              </w:rPr>
              <w:t>Y</w:t>
            </w:r>
          </w:p>
        </w:tc>
        <w:tc>
          <w:tcPr>
            <w:tcW w:w="709" w:type="dxa"/>
          </w:tcPr>
          <w:p w:rsidR="003F02F5" w:rsidRPr="000C4CF1" w:rsidRDefault="003F02F5" w:rsidP="00131CA8">
            <w:pPr>
              <w:spacing w:line="276" w:lineRule="auto"/>
              <w:jc w:val="center"/>
              <w:rPr>
                <w:rFonts w:cs="Arial"/>
                <w:szCs w:val="24"/>
              </w:rPr>
            </w:pPr>
            <w:r w:rsidRPr="000C4CF1">
              <w:rPr>
                <w:rFonts w:cs="Arial"/>
                <w:szCs w:val="24"/>
              </w:rPr>
              <w:t>Y</w:t>
            </w:r>
          </w:p>
        </w:tc>
        <w:tc>
          <w:tcPr>
            <w:tcW w:w="425" w:type="dxa"/>
          </w:tcPr>
          <w:p w:rsidR="003F02F5" w:rsidRPr="000C4CF1" w:rsidRDefault="003F02F5" w:rsidP="00131CA8">
            <w:pPr>
              <w:spacing w:line="276" w:lineRule="auto"/>
              <w:jc w:val="center"/>
              <w:rPr>
                <w:rFonts w:cs="Arial"/>
                <w:szCs w:val="24"/>
              </w:rPr>
            </w:pPr>
            <w:r w:rsidRPr="000C4CF1">
              <w:rPr>
                <w:rFonts w:cs="Arial"/>
                <w:szCs w:val="24"/>
              </w:rPr>
              <w:t>Y</w:t>
            </w:r>
          </w:p>
        </w:tc>
      </w:tr>
      <w:tr w:rsidR="00AD150D" w:rsidRPr="000C4CF1" w:rsidTr="000F551A">
        <w:tc>
          <w:tcPr>
            <w:tcW w:w="11023" w:type="dxa"/>
          </w:tcPr>
          <w:p w:rsidR="00AD150D" w:rsidRPr="000C4CF1" w:rsidRDefault="00AD150D" w:rsidP="00131CA8">
            <w:pPr>
              <w:spacing w:line="276" w:lineRule="auto"/>
              <w:rPr>
                <w:rFonts w:cs="Arial"/>
                <w:b/>
                <w:szCs w:val="24"/>
              </w:rPr>
            </w:pPr>
          </w:p>
        </w:tc>
        <w:tc>
          <w:tcPr>
            <w:tcW w:w="567" w:type="dxa"/>
          </w:tcPr>
          <w:p w:rsidR="00AD150D" w:rsidRPr="000C4CF1" w:rsidRDefault="00AD150D" w:rsidP="00131CA8">
            <w:pPr>
              <w:spacing w:line="276" w:lineRule="auto"/>
              <w:jc w:val="center"/>
              <w:rPr>
                <w:rFonts w:cs="Arial"/>
                <w:szCs w:val="24"/>
              </w:rPr>
            </w:pPr>
          </w:p>
        </w:tc>
        <w:tc>
          <w:tcPr>
            <w:tcW w:w="567" w:type="dxa"/>
            <w:tcBorders>
              <w:right w:val="double" w:sz="4" w:space="0" w:color="auto"/>
            </w:tcBorders>
          </w:tcPr>
          <w:p w:rsidR="00AD150D" w:rsidRPr="000C4CF1" w:rsidRDefault="00AD150D" w:rsidP="00131CA8">
            <w:pPr>
              <w:spacing w:line="276" w:lineRule="auto"/>
              <w:jc w:val="center"/>
              <w:rPr>
                <w:rFonts w:cs="Arial"/>
                <w:szCs w:val="24"/>
              </w:rPr>
            </w:pPr>
          </w:p>
        </w:tc>
        <w:tc>
          <w:tcPr>
            <w:tcW w:w="709" w:type="dxa"/>
            <w:tcBorders>
              <w:left w:val="double" w:sz="4" w:space="0" w:color="auto"/>
            </w:tcBorders>
          </w:tcPr>
          <w:p w:rsidR="00AD150D" w:rsidRPr="000C4CF1" w:rsidRDefault="00AD150D" w:rsidP="00131CA8">
            <w:pPr>
              <w:spacing w:line="276" w:lineRule="auto"/>
              <w:jc w:val="center"/>
              <w:rPr>
                <w:rFonts w:cs="Arial"/>
                <w:szCs w:val="24"/>
              </w:rPr>
            </w:pPr>
          </w:p>
        </w:tc>
        <w:tc>
          <w:tcPr>
            <w:tcW w:w="709" w:type="dxa"/>
          </w:tcPr>
          <w:p w:rsidR="00AD150D" w:rsidRPr="000C4CF1" w:rsidRDefault="00AD150D" w:rsidP="00131CA8">
            <w:pPr>
              <w:spacing w:line="276" w:lineRule="auto"/>
              <w:jc w:val="center"/>
              <w:rPr>
                <w:rFonts w:cs="Arial"/>
                <w:szCs w:val="24"/>
              </w:rPr>
            </w:pPr>
          </w:p>
        </w:tc>
        <w:tc>
          <w:tcPr>
            <w:tcW w:w="425" w:type="dxa"/>
          </w:tcPr>
          <w:p w:rsidR="00AD150D" w:rsidRPr="000C4CF1" w:rsidRDefault="00AD150D" w:rsidP="00131CA8">
            <w:pPr>
              <w:spacing w:line="276" w:lineRule="auto"/>
              <w:jc w:val="center"/>
              <w:rPr>
                <w:rFonts w:cs="Arial"/>
                <w:szCs w:val="24"/>
              </w:rPr>
            </w:pPr>
          </w:p>
        </w:tc>
      </w:tr>
      <w:tr w:rsidR="00D6210F" w:rsidRPr="000C4CF1" w:rsidTr="000F551A">
        <w:tc>
          <w:tcPr>
            <w:tcW w:w="11023" w:type="dxa"/>
          </w:tcPr>
          <w:p w:rsidR="00D6210F" w:rsidRPr="000C4CF1" w:rsidRDefault="00D6210F" w:rsidP="00131CA8">
            <w:pPr>
              <w:spacing w:line="276" w:lineRule="auto"/>
              <w:rPr>
                <w:rFonts w:cs="Arial"/>
                <w:b/>
                <w:szCs w:val="24"/>
              </w:rPr>
            </w:pPr>
            <w:r w:rsidRPr="000C4CF1">
              <w:rPr>
                <w:rFonts w:cs="Arial"/>
                <w:b/>
                <w:szCs w:val="24"/>
              </w:rPr>
              <w:t>Knowledge, skills and abilities</w:t>
            </w:r>
          </w:p>
        </w:tc>
        <w:tc>
          <w:tcPr>
            <w:tcW w:w="567" w:type="dxa"/>
          </w:tcPr>
          <w:p w:rsidR="00D6210F" w:rsidRPr="000C4CF1" w:rsidRDefault="00D6210F" w:rsidP="00131CA8">
            <w:pPr>
              <w:spacing w:line="276" w:lineRule="auto"/>
              <w:jc w:val="center"/>
              <w:rPr>
                <w:rFonts w:cs="Arial"/>
                <w:szCs w:val="24"/>
              </w:rPr>
            </w:pPr>
          </w:p>
        </w:tc>
        <w:tc>
          <w:tcPr>
            <w:tcW w:w="567" w:type="dxa"/>
            <w:tcBorders>
              <w:right w:val="double" w:sz="4" w:space="0" w:color="auto"/>
            </w:tcBorders>
          </w:tcPr>
          <w:p w:rsidR="00D6210F" w:rsidRPr="000C4CF1" w:rsidRDefault="00D6210F" w:rsidP="00131CA8">
            <w:pPr>
              <w:spacing w:line="276" w:lineRule="auto"/>
              <w:jc w:val="center"/>
              <w:rPr>
                <w:rFonts w:cs="Arial"/>
                <w:szCs w:val="24"/>
              </w:rPr>
            </w:pPr>
          </w:p>
        </w:tc>
        <w:tc>
          <w:tcPr>
            <w:tcW w:w="709" w:type="dxa"/>
            <w:tcBorders>
              <w:left w:val="double" w:sz="4" w:space="0" w:color="auto"/>
            </w:tcBorders>
          </w:tcPr>
          <w:p w:rsidR="00D6210F" w:rsidRPr="000C4CF1" w:rsidRDefault="00D6210F" w:rsidP="00131CA8">
            <w:pPr>
              <w:spacing w:line="276" w:lineRule="auto"/>
              <w:jc w:val="center"/>
              <w:rPr>
                <w:rFonts w:cs="Arial"/>
                <w:szCs w:val="24"/>
              </w:rPr>
            </w:pPr>
          </w:p>
        </w:tc>
        <w:tc>
          <w:tcPr>
            <w:tcW w:w="709" w:type="dxa"/>
          </w:tcPr>
          <w:p w:rsidR="00D6210F" w:rsidRPr="000C4CF1" w:rsidRDefault="00D6210F" w:rsidP="00131CA8">
            <w:pPr>
              <w:spacing w:line="276" w:lineRule="auto"/>
              <w:jc w:val="center"/>
              <w:rPr>
                <w:rFonts w:cs="Arial"/>
                <w:szCs w:val="24"/>
              </w:rPr>
            </w:pPr>
          </w:p>
        </w:tc>
        <w:tc>
          <w:tcPr>
            <w:tcW w:w="425" w:type="dxa"/>
          </w:tcPr>
          <w:p w:rsidR="00D6210F" w:rsidRPr="000C4CF1" w:rsidRDefault="00D6210F" w:rsidP="00131CA8">
            <w:pPr>
              <w:spacing w:line="276" w:lineRule="auto"/>
              <w:jc w:val="center"/>
              <w:rPr>
                <w:rFonts w:cs="Arial"/>
                <w:szCs w:val="24"/>
              </w:rPr>
            </w:pPr>
          </w:p>
        </w:tc>
      </w:tr>
      <w:tr w:rsidR="00D6210F" w:rsidRPr="000C4CF1" w:rsidTr="000F551A">
        <w:tc>
          <w:tcPr>
            <w:tcW w:w="11023" w:type="dxa"/>
          </w:tcPr>
          <w:p w:rsidR="00D6210F" w:rsidRPr="000C4CF1" w:rsidRDefault="00D6210F" w:rsidP="00131CA8">
            <w:pPr>
              <w:spacing w:line="276" w:lineRule="auto"/>
              <w:rPr>
                <w:rFonts w:cs="Arial"/>
                <w:szCs w:val="24"/>
              </w:rPr>
            </w:pPr>
            <w:r w:rsidRPr="000C4CF1">
              <w:rPr>
                <w:rFonts w:cs="Arial"/>
                <w:szCs w:val="24"/>
              </w:rPr>
              <w:t>Advanced knowledge of Microsoft Office, including ability to use Word and Excel to a high standard</w:t>
            </w:r>
          </w:p>
        </w:tc>
        <w:tc>
          <w:tcPr>
            <w:tcW w:w="567" w:type="dxa"/>
          </w:tcPr>
          <w:p w:rsidR="00D6210F" w:rsidRPr="000C4CF1" w:rsidRDefault="00D6210F" w:rsidP="00131CA8">
            <w:pPr>
              <w:spacing w:line="276" w:lineRule="auto"/>
              <w:jc w:val="center"/>
              <w:rPr>
                <w:rFonts w:cs="Arial"/>
                <w:szCs w:val="24"/>
              </w:rPr>
            </w:pPr>
            <w:r w:rsidRPr="000C4CF1">
              <w:rPr>
                <w:rFonts w:cs="Arial"/>
                <w:szCs w:val="24"/>
              </w:rPr>
              <w:t>Y</w:t>
            </w:r>
          </w:p>
        </w:tc>
        <w:tc>
          <w:tcPr>
            <w:tcW w:w="567" w:type="dxa"/>
            <w:tcBorders>
              <w:right w:val="double" w:sz="4" w:space="0" w:color="auto"/>
            </w:tcBorders>
          </w:tcPr>
          <w:p w:rsidR="00D6210F" w:rsidRPr="000C4CF1" w:rsidRDefault="00D6210F" w:rsidP="00131CA8">
            <w:pPr>
              <w:spacing w:line="276" w:lineRule="auto"/>
              <w:jc w:val="center"/>
              <w:rPr>
                <w:rFonts w:cs="Arial"/>
                <w:szCs w:val="24"/>
              </w:rPr>
            </w:pPr>
          </w:p>
        </w:tc>
        <w:tc>
          <w:tcPr>
            <w:tcW w:w="709" w:type="dxa"/>
            <w:tcBorders>
              <w:left w:val="double" w:sz="4" w:space="0" w:color="auto"/>
            </w:tcBorders>
          </w:tcPr>
          <w:p w:rsidR="00D6210F" w:rsidRPr="000C4CF1" w:rsidRDefault="00D6210F" w:rsidP="00131CA8">
            <w:pPr>
              <w:spacing w:line="276" w:lineRule="auto"/>
              <w:jc w:val="center"/>
              <w:rPr>
                <w:rFonts w:cs="Arial"/>
                <w:szCs w:val="24"/>
              </w:rPr>
            </w:pPr>
            <w:r w:rsidRPr="000C4CF1">
              <w:rPr>
                <w:rFonts w:cs="Arial"/>
                <w:szCs w:val="24"/>
              </w:rPr>
              <w:t>Y</w:t>
            </w:r>
          </w:p>
        </w:tc>
        <w:tc>
          <w:tcPr>
            <w:tcW w:w="709" w:type="dxa"/>
          </w:tcPr>
          <w:p w:rsidR="00D6210F" w:rsidRPr="000C4CF1" w:rsidRDefault="00D6210F" w:rsidP="00131CA8">
            <w:pPr>
              <w:spacing w:line="276" w:lineRule="auto"/>
              <w:jc w:val="center"/>
              <w:rPr>
                <w:rFonts w:cs="Arial"/>
                <w:szCs w:val="24"/>
              </w:rPr>
            </w:pPr>
            <w:r w:rsidRPr="000C4CF1">
              <w:rPr>
                <w:rFonts w:cs="Arial"/>
                <w:szCs w:val="24"/>
              </w:rPr>
              <w:t>Y</w:t>
            </w:r>
          </w:p>
        </w:tc>
        <w:tc>
          <w:tcPr>
            <w:tcW w:w="425" w:type="dxa"/>
          </w:tcPr>
          <w:p w:rsidR="00D6210F" w:rsidRPr="000C4CF1" w:rsidRDefault="00D6210F" w:rsidP="00131CA8">
            <w:pPr>
              <w:spacing w:line="276" w:lineRule="auto"/>
              <w:jc w:val="center"/>
              <w:rPr>
                <w:rFonts w:cs="Arial"/>
                <w:szCs w:val="24"/>
              </w:rPr>
            </w:pPr>
            <w:r w:rsidRPr="000C4CF1">
              <w:rPr>
                <w:rFonts w:cs="Arial"/>
                <w:szCs w:val="24"/>
              </w:rPr>
              <w:t>Y</w:t>
            </w:r>
          </w:p>
        </w:tc>
      </w:tr>
      <w:tr w:rsidR="00D6210F" w:rsidRPr="000C4CF1" w:rsidTr="000F551A">
        <w:tc>
          <w:tcPr>
            <w:tcW w:w="11023" w:type="dxa"/>
          </w:tcPr>
          <w:p w:rsidR="00D6210F" w:rsidRPr="000C4CF1" w:rsidRDefault="00D6210F" w:rsidP="00131CA8">
            <w:pPr>
              <w:spacing w:line="276" w:lineRule="auto"/>
              <w:rPr>
                <w:rFonts w:cs="Arial"/>
                <w:szCs w:val="24"/>
              </w:rPr>
            </w:pPr>
            <w:r w:rsidRPr="000C4CF1">
              <w:rPr>
                <w:rFonts w:cs="Arial"/>
                <w:szCs w:val="24"/>
              </w:rPr>
              <w:t>Basic knowledge of data protection issues</w:t>
            </w:r>
          </w:p>
        </w:tc>
        <w:tc>
          <w:tcPr>
            <w:tcW w:w="567" w:type="dxa"/>
          </w:tcPr>
          <w:p w:rsidR="00D6210F" w:rsidRPr="000C4CF1" w:rsidRDefault="00D6210F" w:rsidP="00131CA8">
            <w:pPr>
              <w:spacing w:line="276" w:lineRule="auto"/>
              <w:jc w:val="center"/>
              <w:rPr>
                <w:rFonts w:cs="Arial"/>
                <w:szCs w:val="24"/>
              </w:rPr>
            </w:pPr>
            <w:r w:rsidRPr="000C4CF1">
              <w:rPr>
                <w:rFonts w:cs="Arial"/>
                <w:szCs w:val="24"/>
              </w:rPr>
              <w:t>Y</w:t>
            </w:r>
          </w:p>
        </w:tc>
        <w:tc>
          <w:tcPr>
            <w:tcW w:w="567" w:type="dxa"/>
            <w:tcBorders>
              <w:right w:val="double" w:sz="4" w:space="0" w:color="auto"/>
            </w:tcBorders>
          </w:tcPr>
          <w:p w:rsidR="00D6210F" w:rsidRPr="000C4CF1" w:rsidRDefault="00D6210F" w:rsidP="00131CA8">
            <w:pPr>
              <w:spacing w:line="276" w:lineRule="auto"/>
              <w:jc w:val="center"/>
              <w:rPr>
                <w:rFonts w:cs="Arial"/>
                <w:szCs w:val="24"/>
              </w:rPr>
            </w:pPr>
          </w:p>
        </w:tc>
        <w:tc>
          <w:tcPr>
            <w:tcW w:w="709" w:type="dxa"/>
            <w:tcBorders>
              <w:left w:val="double" w:sz="4" w:space="0" w:color="auto"/>
            </w:tcBorders>
          </w:tcPr>
          <w:p w:rsidR="00D6210F" w:rsidRPr="000C4CF1" w:rsidRDefault="00145A89" w:rsidP="00131CA8">
            <w:pPr>
              <w:spacing w:line="276" w:lineRule="auto"/>
              <w:jc w:val="center"/>
              <w:rPr>
                <w:rFonts w:cs="Arial"/>
                <w:szCs w:val="24"/>
              </w:rPr>
            </w:pPr>
            <w:r w:rsidRPr="000C4CF1">
              <w:rPr>
                <w:rFonts w:cs="Arial"/>
                <w:szCs w:val="24"/>
              </w:rPr>
              <w:t>Y</w:t>
            </w:r>
          </w:p>
        </w:tc>
        <w:tc>
          <w:tcPr>
            <w:tcW w:w="709" w:type="dxa"/>
          </w:tcPr>
          <w:p w:rsidR="00D6210F" w:rsidRPr="000C4CF1" w:rsidRDefault="00145A89" w:rsidP="00131CA8">
            <w:pPr>
              <w:spacing w:line="276" w:lineRule="auto"/>
              <w:jc w:val="center"/>
              <w:rPr>
                <w:rFonts w:cs="Arial"/>
                <w:szCs w:val="24"/>
              </w:rPr>
            </w:pPr>
            <w:r w:rsidRPr="000C4CF1">
              <w:rPr>
                <w:rFonts w:cs="Arial"/>
                <w:szCs w:val="24"/>
              </w:rPr>
              <w:t>Y</w:t>
            </w:r>
          </w:p>
        </w:tc>
        <w:tc>
          <w:tcPr>
            <w:tcW w:w="425" w:type="dxa"/>
          </w:tcPr>
          <w:p w:rsidR="00D6210F" w:rsidRPr="000C4CF1" w:rsidRDefault="00145A89" w:rsidP="00131CA8">
            <w:pPr>
              <w:spacing w:line="276" w:lineRule="auto"/>
              <w:jc w:val="center"/>
              <w:rPr>
                <w:rFonts w:cs="Arial"/>
                <w:szCs w:val="24"/>
              </w:rPr>
            </w:pPr>
            <w:r w:rsidRPr="000C4CF1">
              <w:rPr>
                <w:rFonts w:cs="Arial"/>
                <w:szCs w:val="24"/>
              </w:rPr>
              <w:t>Y</w:t>
            </w:r>
          </w:p>
        </w:tc>
      </w:tr>
      <w:tr w:rsidR="00D6210F" w:rsidRPr="000C4CF1" w:rsidTr="000F551A">
        <w:tc>
          <w:tcPr>
            <w:tcW w:w="11023" w:type="dxa"/>
          </w:tcPr>
          <w:p w:rsidR="00D6210F" w:rsidRPr="000C4CF1" w:rsidRDefault="00D6210F" w:rsidP="00131CA8">
            <w:pPr>
              <w:spacing w:line="276" w:lineRule="auto"/>
              <w:rPr>
                <w:rFonts w:cs="Arial"/>
                <w:szCs w:val="24"/>
              </w:rPr>
            </w:pPr>
            <w:r w:rsidRPr="000C4CF1">
              <w:rPr>
                <w:rFonts w:cs="Arial"/>
                <w:szCs w:val="24"/>
              </w:rPr>
              <w:t>Knowledge of the data requirements of the FE/HE sector</w:t>
            </w:r>
          </w:p>
        </w:tc>
        <w:tc>
          <w:tcPr>
            <w:tcW w:w="567" w:type="dxa"/>
          </w:tcPr>
          <w:p w:rsidR="00D6210F" w:rsidRPr="000C4CF1" w:rsidRDefault="00D6210F" w:rsidP="00131CA8">
            <w:pPr>
              <w:spacing w:line="276" w:lineRule="auto"/>
              <w:jc w:val="center"/>
              <w:rPr>
                <w:rFonts w:cs="Arial"/>
                <w:szCs w:val="24"/>
              </w:rPr>
            </w:pPr>
          </w:p>
        </w:tc>
        <w:tc>
          <w:tcPr>
            <w:tcW w:w="567" w:type="dxa"/>
            <w:tcBorders>
              <w:right w:val="double" w:sz="4" w:space="0" w:color="auto"/>
            </w:tcBorders>
          </w:tcPr>
          <w:p w:rsidR="00D6210F" w:rsidRPr="000C4CF1" w:rsidRDefault="00D6210F" w:rsidP="00131CA8">
            <w:pPr>
              <w:spacing w:line="276" w:lineRule="auto"/>
              <w:jc w:val="center"/>
              <w:rPr>
                <w:rFonts w:cs="Arial"/>
                <w:szCs w:val="24"/>
              </w:rPr>
            </w:pPr>
            <w:r w:rsidRPr="000C4CF1">
              <w:rPr>
                <w:rFonts w:cs="Arial"/>
                <w:szCs w:val="24"/>
              </w:rPr>
              <w:t>Y</w:t>
            </w:r>
          </w:p>
        </w:tc>
        <w:tc>
          <w:tcPr>
            <w:tcW w:w="709" w:type="dxa"/>
            <w:tcBorders>
              <w:left w:val="double" w:sz="4" w:space="0" w:color="auto"/>
            </w:tcBorders>
          </w:tcPr>
          <w:p w:rsidR="00D6210F" w:rsidRPr="000C4CF1" w:rsidRDefault="00D6210F" w:rsidP="00131CA8">
            <w:pPr>
              <w:spacing w:line="276" w:lineRule="auto"/>
              <w:jc w:val="center"/>
              <w:rPr>
                <w:rFonts w:cs="Arial"/>
                <w:szCs w:val="24"/>
              </w:rPr>
            </w:pPr>
            <w:r w:rsidRPr="000C4CF1">
              <w:rPr>
                <w:rFonts w:cs="Arial"/>
                <w:szCs w:val="24"/>
              </w:rPr>
              <w:t>Y</w:t>
            </w:r>
          </w:p>
        </w:tc>
        <w:tc>
          <w:tcPr>
            <w:tcW w:w="709" w:type="dxa"/>
          </w:tcPr>
          <w:p w:rsidR="00D6210F" w:rsidRPr="000C4CF1" w:rsidRDefault="00145A89" w:rsidP="00131CA8">
            <w:pPr>
              <w:spacing w:line="276" w:lineRule="auto"/>
              <w:jc w:val="center"/>
              <w:rPr>
                <w:rFonts w:cs="Arial"/>
                <w:szCs w:val="24"/>
              </w:rPr>
            </w:pPr>
            <w:r w:rsidRPr="000C4CF1">
              <w:rPr>
                <w:rFonts w:cs="Arial"/>
                <w:szCs w:val="24"/>
              </w:rPr>
              <w:t>Y</w:t>
            </w:r>
          </w:p>
        </w:tc>
        <w:tc>
          <w:tcPr>
            <w:tcW w:w="425" w:type="dxa"/>
          </w:tcPr>
          <w:p w:rsidR="00D6210F" w:rsidRPr="000C4CF1" w:rsidRDefault="00D6210F" w:rsidP="00131CA8">
            <w:pPr>
              <w:spacing w:line="276" w:lineRule="auto"/>
              <w:jc w:val="center"/>
              <w:rPr>
                <w:rFonts w:cs="Arial"/>
                <w:szCs w:val="24"/>
              </w:rPr>
            </w:pPr>
            <w:r w:rsidRPr="000C4CF1">
              <w:rPr>
                <w:rFonts w:cs="Arial"/>
                <w:szCs w:val="24"/>
              </w:rPr>
              <w:t>Y</w:t>
            </w:r>
          </w:p>
        </w:tc>
      </w:tr>
      <w:tr w:rsidR="00D6210F" w:rsidRPr="000C4CF1" w:rsidTr="000F551A">
        <w:tc>
          <w:tcPr>
            <w:tcW w:w="11023" w:type="dxa"/>
          </w:tcPr>
          <w:p w:rsidR="00D6210F" w:rsidRPr="000C4CF1" w:rsidRDefault="00D6210F" w:rsidP="00131CA8">
            <w:pPr>
              <w:spacing w:line="276" w:lineRule="auto"/>
              <w:rPr>
                <w:rFonts w:cs="Arial"/>
                <w:szCs w:val="24"/>
              </w:rPr>
            </w:pPr>
            <w:r w:rsidRPr="000C4CF1">
              <w:rPr>
                <w:rFonts w:cs="Arial"/>
                <w:szCs w:val="24"/>
              </w:rPr>
              <w:t xml:space="preserve">In-depth knowledge of </w:t>
            </w:r>
            <w:r w:rsidR="003F02F5" w:rsidRPr="000C4CF1">
              <w:rPr>
                <w:rFonts w:cs="Arial"/>
                <w:szCs w:val="24"/>
              </w:rPr>
              <w:t>C</w:t>
            </w:r>
            <w:r w:rsidRPr="000C4CF1">
              <w:rPr>
                <w:rFonts w:cs="Arial"/>
                <w:szCs w:val="24"/>
              </w:rPr>
              <w:t xml:space="preserve">ompass software: </w:t>
            </w:r>
            <w:r w:rsidR="003F02F5" w:rsidRPr="000C4CF1">
              <w:rPr>
                <w:rFonts w:cs="Arial"/>
                <w:szCs w:val="24"/>
              </w:rPr>
              <w:t>P</w:t>
            </w:r>
            <w:r w:rsidRPr="000C4CF1">
              <w:rPr>
                <w:rFonts w:cs="Arial"/>
                <w:szCs w:val="24"/>
              </w:rPr>
              <w:t>ro-solution</w:t>
            </w:r>
          </w:p>
        </w:tc>
        <w:tc>
          <w:tcPr>
            <w:tcW w:w="567" w:type="dxa"/>
          </w:tcPr>
          <w:p w:rsidR="00D6210F" w:rsidRPr="000C4CF1" w:rsidRDefault="00D6210F" w:rsidP="00131CA8">
            <w:pPr>
              <w:spacing w:line="276" w:lineRule="auto"/>
              <w:jc w:val="center"/>
              <w:rPr>
                <w:rFonts w:cs="Arial"/>
                <w:szCs w:val="24"/>
              </w:rPr>
            </w:pPr>
          </w:p>
        </w:tc>
        <w:tc>
          <w:tcPr>
            <w:tcW w:w="567" w:type="dxa"/>
            <w:tcBorders>
              <w:right w:val="double" w:sz="4" w:space="0" w:color="auto"/>
            </w:tcBorders>
          </w:tcPr>
          <w:p w:rsidR="00D6210F" w:rsidRPr="000C4CF1" w:rsidRDefault="00D6210F" w:rsidP="00131CA8">
            <w:pPr>
              <w:spacing w:line="276" w:lineRule="auto"/>
              <w:jc w:val="center"/>
              <w:rPr>
                <w:rFonts w:cs="Arial"/>
                <w:szCs w:val="24"/>
              </w:rPr>
            </w:pPr>
            <w:r w:rsidRPr="000C4CF1">
              <w:rPr>
                <w:rFonts w:cs="Arial"/>
                <w:szCs w:val="24"/>
              </w:rPr>
              <w:t>Y</w:t>
            </w:r>
          </w:p>
        </w:tc>
        <w:tc>
          <w:tcPr>
            <w:tcW w:w="709" w:type="dxa"/>
            <w:tcBorders>
              <w:left w:val="double" w:sz="4" w:space="0" w:color="auto"/>
            </w:tcBorders>
          </w:tcPr>
          <w:p w:rsidR="00D6210F" w:rsidRPr="000C4CF1" w:rsidRDefault="00145A89" w:rsidP="00131CA8">
            <w:pPr>
              <w:spacing w:line="276" w:lineRule="auto"/>
              <w:jc w:val="center"/>
              <w:rPr>
                <w:rFonts w:cs="Arial"/>
                <w:szCs w:val="24"/>
              </w:rPr>
            </w:pPr>
            <w:r w:rsidRPr="000C4CF1">
              <w:rPr>
                <w:rFonts w:cs="Arial"/>
                <w:szCs w:val="24"/>
              </w:rPr>
              <w:t>Y</w:t>
            </w:r>
          </w:p>
        </w:tc>
        <w:tc>
          <w:tcPr>
            <w:tcW w:w="709" w:type="dxa"/>
          </w:tcPr>
          <w:p w:rsidR="00D6210F" w:rsidRPr="000C4CF1" w:rsidRDefault="00145A89" w:rsidP="00131CA8">
            <w:pPr>
              <w:spacing w:line="276" w:lineRule="auto"/>
              <w:jc w:val="center"/>
              <w:rPr>
                <w:rFonts w:cs="Arial"/>
                <w:szCs w:val="24"/>
              </w:rPr>
            </w:pPr>
            <w:r w:rsidRPr="000C4CF1">
              <w:rPr>
                <w:rFonts w:cs="Arial"/>
                <w:szCs w:val="24"/>
              </w:rPr>
              <w:t>Y</w:t>
            </w:r>
          </w:p>
        </w:tc>
        <w:tc>
          <w:tcPr>
            <w:tcW w:w="425" w:type="dxa"/>
          </w:tcPr>
          <w:p w:rsidR="00D6210F" w:rsidRPr="000C4CF1" w:rsidRDefault="00145A89" w:rsidP="00131CA8">
            <w:pPr>
              <w:spacing w:line="276" w:lineRule="auto"/>
              <w:jc w:val="center"/>
              <w:rPr>
                <w:rFonts w:cs="Arial"/>
                <w:szCs w:val="24"/>
              </w:rPr>
            </w:pPr>
            <w:r w:rsidRPr="000C4CF1">
              <w:rPr>
                <w:rFonts w:cs="Arial"/>
                <w:szCs w:val="24"/>
              </w:rPr>
              <w:t>Y</w:t>
            </w:r>
          </w:p>
        </w:tc>
      </w:tr>
      <w:tr w:rsidR="00556047" w:rsidRPr="000C4CF1" w:rsidTr="000F551A">
        <w:tc>
          <w:tcPr>
            <w:tcW w:w="11023" w:type="dxa"/>
          </w:tcPr>
          <w:p w:rsidR="00556047" w:rsidRPr="000C4CF1" w:rsidRDefault="00556047" w:rsidP="00131CA8">
            <w:pPr>
              <w:spacing w:line="276" w:lineRule="auto"/>
              <w:rPr>
                <w:rFonts w:cs="Arial"/>
                <w:szCs w:val="24"/>
              </w:rPr>
            </w:pPr>
            <w:r w:rsidRPr="000C4CF1">
              <w:rPr>
                <w:rFonts w:cs="Arial"/>
                <w:szCs w:val="24"/>
              </w:rPr>
              <w:t>Basic knowledge of college data collection systems e.g. enrolment, absence reporting</w:t>
            </w:r>
          </w:p>
        </w:tc>
        <w:tc>
          <w:tcPr>
            <w:tcW w:w="567" w:type="dxa"/>
          </w:tcPr>
          <w:p w:rsidR="00556047" w:rsidRPr="000C4CF1" w:rsidRDefault="00556047" w:rsidP="00131CA8">
            <w:pPr>
              <w:spacing w:line="276" w:lineRule="auto"/>
              <w:jc w:val="center"/>
              <w:rPr>
                <w:rFonts w:cs="Arial"/>
                <w:szCs w:val="24"/>
              </w:rPr>
            </w:pPr>
          </w:p>
        </w:tc>
        <w:tc>
          <w:tcPr>
            <w:tcW w:w="567" w:type="dxa"/>
            <w:tcBorders>
              <w:right w:val="double" w:sz="4" w:space="0" w:color="auto"/>
            </w:tcBorders>
          </w:tcPr>
          <w:p w:rsidR="00556047" w:rsidRPr="000C4CF1" w:rsidRDefault="00556047" w:rsidP="00131CA8">
            <w:pPr>
              <w:spacing w:line="276" w:lineRule="auto"/>
              <w:jc w:val="center"/>
              <w:rPr>
                <w:rFonts w:cs="Arial"/>
                <w:szCs w:val="24"/>
              </w:rPr>
            </w:pPr>
            <w:r w:rsidRPr="000C4CF1">
              <w:rPr>
                <w:rFonts w:cs="Arial"/>
                <w:szCs w:val="24"/>
              </w:rPr>
              <w:t>Y</w:t>
            </w:r>
          </w:p>
        </w:tc>
        <w:tc>
          <w:tcPr>
            <w:tcW w:w="709" w:type="dxa"/>
            <w:tcBorders>
              <w:left w:val="double" w:sz="4" w:space="0" w:color="auto"/>
            </w:tcBorders>
          </w:tcPr>
          <w:p w:rsidR="00556047" w:rsidRPr="000C4CF1" w:rsidRDefault="00556047" w:rsidP="00131CA8">
            <w:pPr>
              <w:spacing w:line="276" w:lineRule="auto"/>
              <w:jc w:val="center"/>
              <w:rPr>
                <w:rFonts w:cs="Arial"/>
                <w:szCs w:val="24"/>
              </w:rPr>
            </w:pPr>
            <w:r w:rsidRPr="000C4CF1">
              <w:rPr>
                <w:rFonts w:cs="Arial"/>
                <w:szCs w:val="24"/>
              </w:rPr>
              <w:t>Y</w:t>
            </w:r>
          </w:p>
        </w:tc>
        <w:tc>
          <w:tcPr>
            <w:tcW w:w="709" w:type="dxa"/>
          </w:tcPr>
          <w:p w:rsidR="00556047" w:rsidRPr="000C4CF1" w:rsidRDefault="00556047" w:rsidP="00131CA8">
            <w:pPr>
              <w:spacing w:line="276" w:lineRule="auto"/>
              <w:jc w:val="center"/>
              <w:rPr>
                <w:rFonts w:cs="Arial"/>
                <w:szCs w:val="24"/>
              </w:rPr>
            </w:pPr>
            <w:r w:rsidRPr="000C4CF1">
              <w:rPr>
                <w:rFonts w:cs="Arial"/>
                <w:szCs w:val="24"/>
              </w:rPr>
              <w:t>Y</w:t>
            </w:r>
          </w:p>
        </w:tc>
        <w:tc>
          <w:tcPr>
            <w:tcW w:w="425" w:type="dxa"/>
          </w:tcPr>
          <w:p w:rsidR="00556047" w:rsidRPr="000C4CF1" w:rsidRDefault="00556047" w:rsidP="00131CA8">
            <w:pPr>
              <w:spacing w:line="276" w:lineRule="auto"/>
              <w:jc w:val="center"/>
              <w:rPr>
                <w:rFonts w:cs="Arial"/>
                <w:szCs w:val="24"/>
              </w:rPr>
            </w:pPr>
            <w:r w:rsidRPr="000C4CF1">
              <w:rPr>
                <w:rFonts w:cs="Arial"/>
                <w:szCs w:val="24"/>
              </w:rPr>
              <w:t>Y</w:t>
            </w:r>
          </w:p>
        </w:tc>
      </w:tr>
      <w:tr w:rsidR="00773B2C" w:rsidRPr="000C4CF1" w:rsidTr="000F551A">
        <w:tc>
          <w:tcPr>
            <w:tcW w:w="11023" w:type="dxa"/>
          </w:tcPr>
          <w:p w:rsidR="00773B2C" w:rsidRPr="000C4CF1" w:rsidRDefault="00773B2C" w:rsidP="00131CA8">
            <w:pPr>
              <w:spacing w:line="276" w:lineRule="auto"/>
              <w:rPr>
                <w:rFonts w:cs="Arial"/>
                <w:szCs w:val="24"/>
              </w:rPr>
            </w:pPr>
            <w:r w:rsidRPr="000C4CF1">
              <w:rPr>
                <w:rFonts w:cs="Arial"/>
                <w:szCs w:val="24"/>
              </w:rPr>
              <w:lastRenderedPageBreak/>
              <w:t>Able to work effectively as a member of a team</w:t>
            </w:r>
          </w:p>
        </w:tc>
        <w:tc>
          <w:tcPr>
            <w:tcW w:w="567" w:type="dxa"/>
          </w:tcPr>
          <w:p w:rsidR="00773B2C" w:rsidRPr="000C4CF1" w:rsidRDefault="00773B2C" w:rsidP="00131CA8">
            <w:pPr>
              <w:spacing w:line="276" w:lineRule="auto"/>
              <w:jc w:val="center"/>
              <w:rPr>
                <w:rFonts w:cs="Arial"/>
                <w:szCs w:val="24"/>
              </w:rPr>
            </w:pPr>
            <w:r w:rsidRPr="000C4CF1">
              <w:rPr>
                <w:rFonts w:cs="Arial"/>
                <w:szCs w:val="24"/>
              </w:rPr>
              <w:t>Y</w:t>
            </w:r>
          </w:p>
        </w:tc>
        <w:tc>
          <w:tcPr>
            <w:tcW w:w="567" w:type="dxa"/>
            <w:tcBorders>
              <w:right w:val="double" w:sz="4" w:space="0" w:color="auto"/>
            </w:tcBorders>
          </w:tcPr>
          <w:p w:rsidR="00773B2C" w:rsidRPr="000C4CF1" w:rsidRDefault="00773B2C" w:rsidP="00131CA8">
            <w:pPr>
              <w:spacing w:line="276" w:lineRule="auto"/>
              <w:jc w:val="center"/>
              <w:rPr>
                <w:rFonts w:cs="Arial"/>
                <w:szCs w:val="24"/>
              </w:rPr>
            </w:pPr>
          </w:p>
        </w:tc>
        <w:tc>
          <w:tcPr>
            <w:tcW w:w="709" w:type="dxa"/>
            <w:tcBorders>
              <w:left w:val="double" w:sz="4" w:space="0" w:color="auto"/>
            </w:tcBorders>
          </w:tcPr>
          <w:p w:rsidR="00773B2C" w:rsidRPr="000C4CF1" w:rsidRDefault="00773B2C" w:rsidP="00131CA8">
            <w:pPr>
              <w:spacing w:line="276" w:lineRule="auto"/>
              <w:jc w:val="center"/>
              <w:rPr>
                <w:rFonts w:cs="Arial"/>
                <w:szCs w:val="24"/>
              </w:rPr>
            </w:pPr>
          </w:p>
        </w:tc>
        <w:tc>
          <w:tcPr>
            <w:tcW w:w="709" w:type="dxa"/>
          </w:tcPr>
          <w:p w:rsidR="00773B2C" w:rsidRPr="000C4CF1" w:rsidRDefault="00773B2C" w:rsidP="00131CA8">
            <w:pPr>
              <w:spacing w:line="276" w:lineRule="auto"/>
              <w:jc w:val="center"/>
              <w:rPr>
                <w:rFonts w:cs="Arial"/>
                <w:szCs w:val="24"/>
              </w:rPr>
            </w:pPr>
            <w:r w:rsidRPr="000C4CF1">
              <w:rPr>
                <w:rFonts w:cs="Arial"/>
                <w:szCs w:val="24"/>
              </w:rPr>
              <w:t>Y</w:t>
            </w:r>
          </w:p>
        </w:tc>
        <w:tc>
          <w:tcPr>
            <w:tcW w:w="425" w:type="dxa"/>
          </w:tcPr>
          <w:p w:rsidR="00773B2C" w:rsidRPr="000C4CF1" w:rsidRDefault="00773B2C" w:rsidP="00131CA8">
            <w:pPr>
              <w:spacing w:line="276" w:lineRule="auto"/>
              <w:jc w:val="center"/>
              <w:rPr>
                <w:rFonts w:cs="Arial"/>
                <w:szCs w:val="24"/>
              </w:rPr>
            </w:pPr>
            <w:r w:rsidRPr="000C4CF1">
              <w:rPr>
                <w:rFonts w:cs="Arial"/>
                <w:szCs w:val="24"/>
              </w:rPr>
              <w:t>Y</w:t>
            </w:r>
          </w:p>
        </w:tc>
      </w:tr>
      <w:tr w:rsidR="00773B2C" w:rsidRPr="000C4CF1" w:rsidTr="000F551A">
        <w:tc>
          <w:tcPr>
            <w:tcW w:w="11023" w:type="dxa"/>
          </w:tcPr>
          <w:p w:rsidR="00773B2C" w:rsidRPr="000C4CF1" w:rsidRDefault="00773B2C" w:rsidP="00131CA8">
            <w:pPr>
              <w:spacing w:line="276" w:lineRule="auto"/>
              <w:rPr>
                <w:rFonts w:cs="Arial"/>
                <w:szCs w:val="24"/>
              </w:rPr>
            </w:pPr>
            <w:r w:rsidRPr="000C4CF1">
              <w:rPr>
                <w:rFonts w:cs="Arial"/>
                <w:szCs w:val="24"/>
              </w:rPr>
              <w:t>Willing to deliver hours flexibly according to need</w:t>
            </w:r>
          </w:p>
        </w:tc>
        <w:tc>
          <w:tcPr>
            <w:tcW w:w="567" w:type="dxa"/>
          </w:tcPr>
          <w:p w:rsidR="00773B2C" w:rsidRPr="000C4CF1" w:rsidRDefault="00773B2C" w:rsidP="00131CA8">
            <w:pPr>
              <w:spacing w:line="276" w:lineRule="auto"/>
              <w:jc w:val="center"/>
              <w:rPr>
                <w:rFonts w:cs="Arial"/>
                <w:szCs w:val="24"/>
              </w:rPr>
            </w:pPr>
            <w:r w:rsidRPr="000C4CF1">
              <w:rPr>
                <w:rFonts w:cs="Arial"/>
                <w:szCs w:val="24"/>
              </w:rPr>
              <w:t>Y</w:t>
            </w:r>
          </w:p>
        </w:tc>
        <w:tc>
          <w:tcPr>
            <w:tcW w:w="567" w:type="dxa"/>
            <w:tcBorders>
              <w:right w:val="double" w:sz="4" w:space="0" w:color="auto"/>
            </w:tcBorders>
          </w:tcPr>
          <w:p w:rsidR="00773B2C" w:rsidRPr="000C4CF1" w:rsidRDefault="00773B2C" w:rsidP="00131CA8">
            <w:pPr>
              <w:spacing w:line="276" w:lineRule="auto"/>
              <w:jc w:val="center"/>
              <w:rPr>
                <w:rFonts w:cs="Arial"/>
                <w:szCs w:val="24"/>
              </w:rPr>
            </w:pPr>
          </w:p>
        </w:tc>
        <w:tc>
          <w:tcPr>
            <w:tcW w:w="709" w:type="dxa"/>
            <w:tcBorders>
              <w:left w:val="double" w:sz="4" w:space="0" w:color="auto"/>
            </w:tcBorders>
          </w:tcPr>
          <w:p w:rsidR="00773B2C" w:rsidRPr="000C4CF1" w:rsidRDefault="00773B2C" w:rsidP="00131CA8">
            <w:pPr>
              <w:spacing w:line="276" w:lineRule="auto"/>
              <w:jc w:val="center"/>
              <w:rPr>
                <w:rFonts w:cs="Arial"/>
                <w:szCs w:val="24"/>
              </w:rPr>
            </w:pPr>
          </w:p>
        </w:tc>
        <w:tc>
          <w:tcPr>
            <w:tcW w:w="709" w:type="dxa"/>
          </w:tcPr>
          <w:p w:rsidR="00773B2C" w:rsidRPr="000C4CF1" w:rsidRDefault="00EB6885" w:rsidP="00131CA8">
            <w:pPr>
              <w:spacing w:line="276" w:lineRule="auto"/>
              <w:jc w:val="center"/>
              <w:rPr>
                <w:rFonts w:cs="Arial"/>
                <w:szCs w:val="24"/>
              </w:rPr>
            </w:pPr>
            <w:r w:rsidRPr="000C4CF1">
              <w:rPr>
                <w:rFonts w:cs="Arial"/>
                <w:szCs w:val="24"/>
              </w:rPr>
              <w:t>Y</w:t>
            </w:r>
          </w:p>
        </w:tc>
        <w:tc>
          <w:tcPr>
            <w:tcW w:w="425" w:type="dxa"/>
          </w:tcPr>
          <w:p w:rsidR="00773B2C" w:rsidRPr="000C4CF1" w:rsidRDefault="00773B2C" w:rsidP="00131CA8">
            <w:pPr>
              <w:spacing w:line="276" w:lineRule="auto"/>
              <w:jc w:val="center"/>
              <w:rPr>
                <w:rFonts w:cs="Arial"/>
                <w:szCs w:val="24"/>
              </w:rPr>
            </w:pPr>
            <w:r w:rsidRPr="000C4CF1">
              <w:rPr>
                <w:rFonts w:cs="Arial"/>
                <w:szCs w:val="24"/>
              </w:rPr>
              <w:t>Y</w:t>
            </w:r>
          </w:p>
        </w:tc>
      </w:tr>
      <w:tr w:rsidR="00EB6885" w:rsidRPr="000C4CF1" w:rsidTr="000F551A">
        <w:tc>
          <w:tcPr>
            <w:tcW w:w="11023" w:type="dxa"/>
          </w:tcPr>
          <w:p w:rsidR="00EB6885" w:rsidRPr="000C4CF1" w:rsidRDefault="00EB6885" w:rsidP="00131CA8">
            <w:pPr>
              <w:spacing w:line="276" w:lineRule="auto"/>
              <w:rPr>
                <w:rFonts w:cs="Arial"/>
                <w:szCs w:val="24"/>
              </w:rPr>
            </w:pPr>
            <w:r w:rsidRPr="000C4CF1">
              <w:rPr>
                <w:rFonts w:cs="Arial"/>
                <w:szCs w:val="24"/>
              </w:rPr>
              <w:t>Adaptable – able to respond quickly to varying needs of the service</w:t>
            </w:r>
          </w:p>
        </w:tc>
        <w:tc>
          <w:tcPr>
            <w:tcW w:w="567" w:type="dxa"/>
          </w:tcPr>
          <w:p w:rsidR="00EB6885" w:rsidRPr="000C4CF1" w:rsidRDefault="00EB6885" w:rsidP="00131CA8">
            <w:pPr>
              <w:spacing w:line="276" w:lineRule="auto"/>
              <w:jc w:val="center"/>
              <w:rPr>
                <w:rFonts w:cs="Arial"/>
                <w:szCs w:val="24"/>
              </w:rPr>
            </w:pPr>
            <w:r w:rsidRPr="000C4CF1">
              <w:rPr>
                <w:rFonts w:cs="Arial"/>
                <w:szCs w:val="24"/>
              </w:rPr>
              <w:t>Y</w:t>
            </w:r>
          </w:p>
        </w:tc>
        <w:tc>
          <w:tcPr>
            <w:tcW w:w="567" w:type="dxa"/>
            <w:tcBorders>
              <w:right w:val="double" w:sz="4" w:space="0" w:color="auto"/>
            </w:tcBorders>
          </w:tcPr>
          <w:p w:rsidR="00EB6885" w:rsidRPr="000C4CF1" w:rsidRDefault="00EB6885" w:rsidP="00131CA8">
            <w:pPr>
              <w:spacing w:line="276" w:lineRule="auto"/>
              <w:jc w:val="center"/>
              <w:rPr>
                <w:rFonts w:cs="Arial"/>
                <w:szCs w:val="24"/>
              </w:rPr>
            </w:pPr>
          </w:p>
        </w:tc>
        <w:tc>
          <w:tcPr>
            <w:tcW w:w="709" w:type="dxa"/>
            <w:tcBorders>
              <w:left w:val="double" w:sz="4" w:space="0" w:color="auto"/>
            </w:tcBorders>
          </w:tcPr>
          <w:p w:rsidR="00EB6885" w:rsidRPr="000C4CF1" w:rsidRDefault="00EB6885" w:rsidP="00131CA8">
            <w:pPr>
              <w:spacing w:line="276" w:lineRule="auto"/>
              <w:jc w:val="center"/>
              <w:rPr>
                <w:rFonts w:cs="Arial"/>
                <w:szCs w:val="24"/>
              </w:rPr>
            </w:pPr>
          </w:p>
        </w:tc>
        <w:tc>
          <w:tcPr>
            <w:tcW w:w="709" w:type="dxa"/>
          </w:tcPr>
          <w:p w:rsidR="00EB6885" w:rsidRPr="000C4CF1" w:rsidRDefault="00EB6885" w:rsidP="00131CA8">
            <w:pPr>
              <w:spacing w:line="276" w:lineRule="auto"/>
              <w:jc w:val="center"/>
              <w:rPr>
                <w:rFonts w:cs="Arial"/>
                <w:szCs w:val="24"/>
              </w:rPr>
            </w:pPr>
            <w:r w:rsidRPr="000C4CF1">
              <w:rPr>
                <w:rFonts w:cs="Arial"/>
                <w:szCs w:val="24"/>
              </w:rPr>
              <w:t>Y</w:t>
            </w:r>
          </w:p>
        </w:tc>
        <w:tc>
          <w:tcPr>
            <w:tcW w:w="425" w:type="dxa"/>
          </w:tcPr>
          <w:p w:rsidR="00EB6885" w:rsidRPr="000C4CF1" w:rsidRDefault="00EB6885" w:rsidP="00131CA8">
            <w:pPr>
              <w:spacing w:line="276" w:lineRule="auto"/>
              <w:jc w:val="center"/>
              <w:rPr>
                <w:rFonts w:cs="Arial"/>
                <w:szCs w:val="24"/>
              </w:rPr>
            </w:pPr>
            <w:r w:rsidRPr="000C4CF1">
              <w:rPr>
                <w:rFonts w:cs="Arial"/>
                <w:szCs w:val="24"/>
              </w:rPr>
              <w:t>Y</w:t>
            </w:r>
          </w:p>
        </w:tc>
      </w:tr>
      <w:tr w:rsidR="00773B2C" w:rsidRPr="000C4CF1" w:rsidTr="000F551A">
        <w:tc>
          <w:tcPr>
            <w:tcW w:w="11023" w:type="dxa"/>
          </w:tcPr>
          <w:p w:rsidR="00773B2C" w:rsidRPr="000C4CF1" w:rsidRDefault="00773B2C" w:rsidP="00131CA8">
            <w:pPr>
              <w:spacing w:line="276" w:lineRule="auto"/>
              <w:rPr>
                <w:rFonts w:cs="Arial"/>
                <w:szCs w:val="24"/>
              </w:rPr>
            </w:pPr>
            <w:r w:rsidRPr="000C4CF1">
              <w:rPr>
                <w:rFonts w:cs="Arial"/>
                <w:szCs w:val="24"/>
              </w:rPr>
              <w:t>Ability to maintain confidentiality of information</w:t>
            </w:r>
          </w:p>
        </w:tc>
        <w:tc>
          <w:tcPr>
            <w:tcW w:w="567" w:type="dxa"/>
          </w:tcPr>
          <w:p w:rsidR="00773B2C" w:rsidRPr="000C4CF1" w:rsidRDefault="00773B2C" w:rsidP="00131CA8">
            <w:pPr>
              <w:spacing w:line="276" w:lineRule="auto"/>
              <w:jc w:val="center"/>
              <w:rPr>
                <w:rFonts w:cs="Arial"/>
                <w:szCs w:val="24"/>
              </w:rPr>
            </w:pPr>
            <w:r w:rsidRPr="000C4CF1">
              <w:rPr>
                <w:rFonts w:cs="Arial"/>
                <w:szCs w:val="24"/>
              </w:rPr>
              <w:t>Y</w:t>
            </w:r>
          </w:p>
        </w:tc>
        <w:tc>
          <w:tcPr>
            <w:tcW w:w="567" w:type="dxa"/>
            <w:tcBorders>
              <w:right w:val="double" w:sz="4" w:space="0" w:color="auto"/>
            </w:tcBorders>
          </w:tcPr>
          <w:p w:rsidR="00773B2C" w:rsidRPr="000C4CF1" w:rsidRDefault="00773B2C" w:rsidP="00131CA8">
            <w:pPr>
              <w:spacing w:line="276" w:lineRule="auto"/>
              <w:jc w:val="center"/>
              <w:rPr>
                <w:rFonts w:cs="Arial"/>
                <w:szCs w:val="24"/>
              </w:rPr>
            </w:pPr>
          </w:p>
        </w:tc>
        <w:tc>
          <w:tcPr>
            <w:tcW w:w="709" w:type="dxa"/>
            <w:tcBorders>
              <w:left w:val="double" w:sz="4" w:space="0" w:color="auto"/>
            </w:tcBorders>
          </w:tcPr>
          <w:p w:rsidR="00773B2C" w:rsidRPr="000C4CF1" w:rsidRDefault="00773B2C" w:rsidP="00131CA8">
            <w:pPr>
              <w:spacing w:line="276" w:lineRule="auto"/>
              <w:jc w:val="center"/>
              <w:rPr>
                <w:rFonts w:cs="Arial"/>
                <w:szCs w:val="24"/>
              </w:rPr>
            </w:pPr>
          </w:p>
        </w:tc>
        <w:tc>
          <w:tcPr>
            <w:tcW w:w="709" w:type="dxa"/>
          </w:tcPr>
          <w:p w:rsidR="00773B2C" w:rsidRPr="000C4CF1" w:rsidRDefault="00773B2C" w:rsidP="00131CA8">
            <w:pPr>
              <w:spacing w:line="276" w:lineRule="auto"/>
              <w:jc w:val="center"/>
              <w:rPr>
                <w:rFonts w:cs="Arial"/>
                <w:szCs w:val="24"/>
              </w:rPr>
            </w:pPr>
            <w:r w:rsidRPr="000C4CF1">
              <w:rPr>
                <w:rFonts w:cs="Arial"/>
                <w:szCs w:val="24"/>
              </w:rPr>
              <w:t>Y</w:t>
            </w:r>
          </w:p>
        </w:tc>
        <w:tc>
          <w:tcPr>
            <w:tcW w:w="425" w:type="dxa"/>
          </w:tcPr>
          <w:p w:rsidR="00773B2C" w:rsidRPr="000C4CF1" w:rsidRDefault="00773B2C" w:rsidP="00131CA8">
            <w:pPr>
              <w:spacing w:line="276" w:lineRule="auto"/>
              <w:jc w:val="center"/>
              <w:rPr>
                <w:rFonts w:cs="Arial"/>
                <w:szCs w:val="24"/>
              </w:rPr>
            </w:pPr>
            <w:r w:rsidRPr="000C4CF1">
              <w:rPr>
                <w:rFonts w:cs="Arial"/>
                <w:szCs w:val="24"/>
              </w:rPr>
              <w:t>Y</w:t>
            </w:r>
          </w:p>
        </w:tc>
      </w:tr>
      <w:tr w:rsidR="00773B2C" w:rsidRPr="000C4CF1" w:rsidTr="000F551A">
        <w:tc>
          <w:tcPr>
            <w:tcW w:w="11023" w:type="dxa"/>
          </w:tcPr>
          <w:p w:rsidR="00773B2C" w:rsidRPr="000C4CF1" w:rsidRDefault="00773B2C" w:rsidP="00131CA8">
            <w:pPr>
              <w:spacing w:line="276" w:lineRule="auto"/>
              <w:rPr>
                <w:rFonts w:cs="Arial"/>
                <w:szCs w:val="24"/>
              </w:rPr>
            </w:pPr>
            <w:r w:rsidRPr="000C4CF1">
              <w:rPr>
                <w:rFonts w:cs="Arial"/>
                <w:szCs w:val="24"/>
              </w:rPr>
              <w:t xml:space="preserve">Excellent verbal </w:t>
            </w:r>
            <w:r w:rsidR="00401185" w:rsidRPr="000C4CF1">
              <w:rPr>
                <w:rFonts w:cs="Arial"/>
                <w:szCs w:val="24"/>
              </w:rPr>
              <w:t xml:space="preserve">communication skills - able to communicate effectively with </w:t>
            </w:r>
            <w:r w:rsidR="0034513F" w:rsidRPr="000C4CF1">
              <w:rPr>
                <w:rFonts w:cs="Arial"/>
                <w:szCs w:val="24"/>
              </w:rPr>
              <w:t>C</w:t>
            </w:r>
            <w:r w:rsidR="00401185" w:rsidRPr="000C4CF1">
              <w:rPr>
                <w:rFonts w:cs="Arial"/>
                <w:szCs w:val="24"/>
              </w:rPr>
              <w:t xml:space="preserve">ollege staff at all levels,  with students </w:t>
            </w:r>
            <w:r w:rsidR="0034513F" w:rsidRPr="000C4CF1">
              <w:rPr>
                <w:rFonts w:cs="Arial"/>
                <w:szCs w:val="24"/>
              </w:rPr>
              <w:t>from varying backgrounds, and with other stakeholders</w:t>
            </w:r>
          </w:p>
        </w:tc>
        <w:tc>
          <w:tcPr>
            <w:tcW w:w="567" w:type="dxa"/>
          </w:tcPr>
          <w:p w:rsidR="00773B2C" w:rsidRPr="000C4CF1" w:rsidRDefault="00773B2C" w:rsidP="00131CA8">
            <w:pPr>
              <w:spacing w:line="276" w:lineRule="auto"/>
              <w:jc w:val="center"/>
              <w:rPr>
                <w:rFonts w:cs="Arial"/>
                <w:szCs w:val="24"/>
              </w:rPr>
            </w:pPr>
            <w:r w:rsidRPr="000C4CF1">
              <w:rPr>
                <w:rFonts w:cs="Arial"/>
                <w:szCs w:val="24"/>
              </w:rPr>
              <w:t>Y</w:t>
            </w:r>
          </w:p>
        </w:tc>
        <w:tc>
          <w:tcPr>
            <w:tcW w:w="567" w:type="dxa"/>
            <w:tcBorders>
              <w:right w:val="double" w:sz="4" w:space="0" w:color="auto"/>
            </w:tcBorders>
          </w:tcPr>
          <w:p w:rsidR="00773B2C" w:rsidRPr="000C4CF1" w:rsidRDefault="00773B2C" w:rsidP="00131CA8">
            <w:pPr>
              <w:spacing w:line="276" w:lineRule="auto"/>
              <w:jc w:val="center"/>
              <w:rPr>
                <w:rFonts w:cs="Arial"/>
                <w:szCs w:val="24"/>
              </w:rPr>
            </w:pPr>
          </w:p>
        </w:tc>
        <w:tc>
          <w:tcPr>
            <w:tcW w:w="709" w:type="dxa"/>
            <w:tcBorders>
              <w:left w:val="double" w:sz="4" w:space="0" w:color="auto"/>
            </w:tcBorders>
          </w:tcPr>
          <w:p w:rsidR="00773B2C" w:rsidRPr="000C4CF1" w:rsidRDefault="00773B2C" w:rsidP="00131CA8">
            <w:pPr>
              <w:spacing w:line="276" w:lineRule="auto"/>
              <w:jc w:val="center"/>
              <w:rPr>
                <w:rFonts w:cs="Arial"/>
                <w:szCs w:val="24"/>
              </w:rPr>
            </w:pPr>
          </w:p>
        </w:tc>
        <w:tc>
          <w:tcPr>
            <w:tcW w:w="709" w:type="dxa"/>
          </w:tcPr>
          <w:p w:rsidR="00773B2C" w:rsidRPr="000C4CF1" w:rsidRDefault="00773B2C" w:rsidP="00131CA8">
            <w:pPr>
              <w:spacing w:line="276" w:lineRule="auto"/>
              <w:jc w:val="center"/>
              <w:rPr>
                <w:rFonts w:cs="Arial"/>
                <w:szCs w:val="24"/>
              </w:rPr>
            </w:pPr>
            <w:r w:rsidRPr="000C4CF1">
              <w:rPr>
                <w:rFonts w:cs="Arial"/>
                <w:szCs w:val="24"/>
              </w:rPr>
              <w:t>Y</w:t>
            </w:r>
          </w:p>
        </w:tc>
        <w:tc>
          <w:tcPr>
            <w:tcW w:w="425" w:type="dxa"/>
          </w:tcPr>
          <w:p w:rsidR="00773B2C" w:rsidRPr="000C4CF1" w:rsidRDefault="00773B2C" w:rsidP="00131CA8">
            <w:pPr>
              <w:spacing w:line="276" w:lineRule="auto"/>
              <w:jc w:val="center"/>
              <w:rPr>
                <w:rFonts w:cs="Arial"/>
                <w:szCs w:val="24"/>
              </w:rPr>
            </w:pPr>
            <w:r w:rsidRPr="000C4CF1">
              <w:rPr>
                <w:rFonts w:cs="Arial"/>
                <w:szCs w:val="24"/>
              </w:rPr>
              <w:t>Y</w:t>
            </w:r>
          </w:p>
        </w:tc>
      </w:tr>
      <w:tr w:rsidR="00773B2C" w:rsidRPr="000C4CF1" w:rsidTr="000F551A">
        <w:tc>
          <w:tcPr>
            <w:tcW w:w="11023" w:type="dxa"/>
          </w:tcPr>
          <w:p w:rsidR="00773B2C" w:rsidRPr="000C4CF1" w:rsidRDefault="0034513F" w:rsidP="00131CA8">
            <w:pPr>
              <w:spacing w:line="276" w:lineRule="auto"/>
              <w:rPr>
                <w:rFonts w:cs="Arial"/>
                <w:szCs w:val="24"/>
              </w:rPr>
            </w:pPr>
            <w:r w:rsidRPr="000C4CF1">
              <w:rPr>
                <w:rFonts w:cs="Arial"/>
                <w:szCs w:val="24"/>
              </w:rPr>
              <w:t xml:space="preserve">Excellent </w:t>
            </w:r>
            <w:r w:rsidR="00401185" w:rsidRPr="000C4CF1">
              <w:rPr>
                <w:rFonts w:cs="Arial"/>
                <w:szCs w:val="24"/>
              </w:rPr>
              <w:t xml:space="preserve">written communication skills – able to write effective emails and letters </w:t>
            </w:r>
          </w:p>
        </w:tc>
        <w:tc>
          <w:tcPr>
            <w:tcW w:w="567" w:type="dxa"/>
          </w:tcPr>
          <w:p w:rsidR="00773B2C" w:rsidRPr="000C4CF1" w:rsidRDefault="00773B2C" w:rsidP="00131CA8">
            <w:pPr>
              <w:spacing w:line="276" w:lineRule="auto"/>
              <w:jc w:val="center"/>
              <w:rPr>
                <w:rFonts w:cs="Arial"/>
                <w:szCs w:val="24"/>
              </w:rPr>
            </w:pPr>
            <w:r w:rsidRPr="000C4CF1">
              <w:rPr>
                <w:rFonts w:cs="Arial"/>
                <w:szCs w:val="24"/>
              </w:rPr>
              <w:t>Y</w:t>
            </w:r>
          </w:p>
        </w:tc>
        <w:tc>
          <w:tcPr>
            <w:tcW w:w="567" w:type="dxa"/>
            <w:tcBorders>
              <w:right w:val="double" w:sz="4" w:space="0" w:color="auto"/>
            </w:tcBorders>
          </w:tcPr>
          <w:p w:rsidR="00773B2C" w:rsidRPr="000C4CF1" w:rsidRDefault="00773B2C" w:rsidP="00131CA8">
            <w:pPr>
              <w:spacing w:line="276" w:lineRule="auto"/>
              <w:jc w:val="center"/>
              <w:rPr>
                <w:rFonts w:cs="Arial"/>
                <w:szCs w:val="24"/>
              </w:rPr>
            </w:pPr>
          </w:p>
        </w:tc>
        <w:tc>
          <w:tcPr>
            <w:tcW w:w="709" w:type="dxa"/>
            <w:tcBorders>
              <w:left w:val="double" w:sz="4" w:space="0" w:color="auto"/>
            </w:tcBorders>
          </w:tcPr>
          <w:p w:rsidR="00773B2C" w:rsidRPr="000C4CF1" w:rsidRDefault="0034513F" w:rsidP="00131CA8">
            <w:pPr>
              <w:spacing w:line="276" w:lineRule="auto"/>
              <w:jc w:val="center"/>
              <w:rPr>
                <w:rFonts w:cs="Arial"/>
                <w:szCs w:val="24"/>
              </w:rPr>
            </w:pPr>
            <w:r w:rsidRPr="000C4CF1">
              <w:rPr>
                <w:rFonts w:cs="Arial"/>
                <w:szCs w:val="24"/>
              </w:rPr>
              <w:t>Y</w:t>
            </w:r>
          </w:p>
        </w:tc>
        <w:tc>
          <w:tcPr>
            <w:tcW w:w="709" w:type="dxa"/>
          </w:tcPr>
          <w:p w:rsidR="00773B2C" w:rsidRPr="000C4CF1" w:rsidRDefault="00773B2C" w:rsidP="00131CA8">
            <w:pPr>
              <w:spacing w:line="276" w:lineRule="auto"/>
              <w:jc w:val="center"/>
              <w:rPr>
                <w:rFonts w:cs="Arial"/>
                <w:szCs w:val="24"/>
              </w:rPr>
            </w:pPr>
            <w:r w:rsidRPr="000C4CF1">
              <w:rPr>
                <w:rFonts w:cs="Arial"/>
                <w:szCs w:val="24"/>
              </w:rPr>
              <w:t>Y</w:t>
            </w:r>
          </w:p>
        </w:tc>
        <w:tc>
          <w:tcPr>
            <w:tcW w:w="425" w:type="dxa"/>
          </w:tcPr>
          <w:p w:rsidR="00773B2C" w:rsidRPr="000C4CF1" w:rsidRDefault="00773B2C" w:rsidP="00131CA8">
            <w:pPr>
              <w:spacing w:line="276" w:lineRule="auto"/>
              <w:jc w:val="center"/>
              <w:rPr>
                <w:rFonts w:cs="Arial"/>
                <w:szCs w:val="24"/>
              </w:rPr>
            </w:pPr>
            <w:r w:rsidRPr="000C4CF1">
              <w:rPr>
                <w:rFonts w:cs="Arial"/>
                <w:szCs w:val="24"/>
              </w:rPr>
              <w:t>Y</w:t>
            </w:r>
          </w:p>
        </w:tc>
      </w:tr>
      <w:tr w:rsidR="00773B2C" w:rsidRPr="000C4CF1" w:rsidTr="000F551A">
        <w:tc>
          <w:tcPr>
            <w:tcW w:w="11023" w:type="dxa"/>
          </w:tcPr>
          <w:p w:rsidR="00773B2C" w:rsidRPr="000C4CF1" w:rsidRDefault="005E51B2" w:rsidP="00131CA8">
            <w:pPr>
              <w:spacing w:line="276" w:lineRule="auto"/>
              <w:rPr>
                <w:rFonts w:cs="Arial"/>
                <w:szCs w:val="24"/>
              </w:rPr>
            </w:pPr>
            <w:r w:rsidRPr="000C4CF1">
              <w:rPr>
                <w:rFonts w:cs="Arial"/>
                <w:szCs w:val="24"/>
              </w:rPr>
              <w:t>Excellent</w:t>
            </w:r>
            <w:r w:rsidR="00773B2C" w:rsidRPr="000C4CF1">
              <w:rPr>
                <w:rFonts w:cs="Arial"/>
                <w:szCs w:val="24"/>
              </w:rPr>
              <w:t xml:space="preserve"> prioritisation and organisational skills – able to work to deadlines</w:t>
            </w:r>
          </w:p>
        </w:tc>
        <w:tc>
          <w:tcPr>
            <w:tcW w:w="567" w:type="dxa"/>
          </w:tcPr>
          <w:p w:rsidR="00773B2C" w:rsidRPr="000C4CF1" w:rsidRDefault="00773B2C" w:rsidP="00131CA8">
            <w:pPr>
              <w:spacing w:line="276" w:lineRule="auto"/>
              <w:jc w:val="center"/>
              <w:rPr>
                <w:rFonts w:cs="Arial"/>
                <w:szCs w:val="24"/>
              </w:rPr>
            </w:pPr>
            <w:r w:rsidRPr="000C4CF1">
              <w:rPr>
                <w:rFonts w:cs="Arial"/>
                <w:szCs w:val="24"/>
              </w:rPr>
              <w:t>Y</w:t>
            </w:r>
          </w:p>
        </w:tc>
        <w:tc>
          <w:tcPr>
            <w:tcW w:w="567" w:type="dxa"/>
            <w:tcBorders>
              <w:right w:val="double" w:sz="4" w:space="0" w:color="auto"/>
            </w:tcBorders>
          </w:tcPr>
          <w:p w:rsidR="00773B2C" w:rsidRPr="000C4CF1" w:rsidRDefault="00773B2C" w:rsidP="00131CA8">
            <w:pPr>
              <w:spacing w:line="276" w:lineRule="auto"/>
              <w:jc w:val="center"/>
              <w:rPr>
                <w:rFonts w:cs="Arial"/>
                <w:szCs w:val="24"/>
              </w:rPr>
            </w:pPr>
          </w:p>
        </w:tc>
        <w:tc>
          <w:tcPr>
            <w:tcW w:w="709" w:type="dxa"/>
            <w:tcBorders>
              <w:left w:val="double" w:sz="4" w:space="0" w:color="auto"/>
            </w:tcBorders>
          </w:tcPr>
          <w:p w:rsidR="00773B2C" w:rsidRPr="000C4CF1" w:rsidRDefault="00773B2C" w:rsidP="00131CA8">
            <w:pPr>
              <w:spacing w:line="276" w:lineRule="auto"/>
              <w:jc w:val="center"/>
              <w:rPr>
                <w:rFonts w:cs="Arial"/>
                <w:szCs w:val="24"/>
              </w:rPr>
            </w:pPr>
          </w:p>
        </w:tc>
        <w:tc>
          <w:tcPr>
            <w:tcW w:w="709" w:type="dxa"/>
          </w:tcPr>
          <w:p w:rsidR="00773B2C" w:rsidRPr="000C4CF1" w:rsidRDefault="00773B2C" w:rsidP="00131CA8">
            <w:pPr>
              <w:spacing w:line="276" w:lineRule="auto"/>
              <w:jc w:val="center"/>
              <w:rPr>
                <w:rFonts w:cs="Arial"/>
                <w:szCs w:val="24"/>
              </w:rPr>
            </w:pPr>
            <w:r w:rsidRPr="000C4CF1">
              <w:rPr>
                <w:rFonts w:cs="Arial"/>
                <w:szCs w:val="24"/>
              </w:rPr>
              <w:t>Y</w:t>
            </w:r>
          </w:p>
        </w:tc>
        <w:tc>
          <w:tcPr>
            <w:tcW w:w="425" w:type="dxa"/>
          </w:tcPr>
          <w:p w:rsidR="00773B2C" w:rsidRPr="000C4CF1" w:rsidRDefault="00773B2C" w:rsidP="00131CA8">
            <w:pPr>
              <w:spacing w:line="276" w:lineRule="auto"/>
              <w:jc w:val="center"/>
              <w:rPr>
                <w:rFonts w:cs="Arial"/>
                <w:szCs w:val="24"/>
              </w:rPr>
            </w:pPr>
            <w:r w:rsidRPr="000C4CF1">
              <w:rPr>
                <w:rFonts w:cs="Arial"/>
                <w:szCs w:val="24"/>
              </w:rPr>
              <w:t>Y</w:t>
            </w:r>
          </w:p>
        </w:tc>
      </w:tr>
      <w:tr w:rsidR="00773B2C" w:rsidRPr="000C4CF1" w:rsidTr="000F551A">
        <w:tc>
          <w:tcPr>
            <w:tcW w:w="11023" w:type="dxa"/>
          </w:tcPr>
          <w:p w:rsidR="00773B2C" w:rsidRPr="000C4CF1" w:rsidRDefault="00773B2C" w:rsidP="00131CA8">
            <w:pPr>
              <w:spacing w:line="276" w:lineRule="auto"/>
              <w:rPr>
                <w:rFonts w:cs="Arial"/>
                <w:szCs w:val="24"/>
              </w:rPr>
            </w:pPr>
            <w:r w:rsidRPr="000C4CF1">
              <w:rPr>
                <w:rFonts w:cs="Arial"/>
                <w:szCs w:val="24"/>
              </w:rPr>
              <w:t xml:space="preserve">Able to work with accuracy and speed </w:t>
            </w:r>
          </w:p>
        </w:tc>
        <w:tc>
          <w:tcPr>
            <w:tcW w:w="567" w:type="dxa"/>
          </w:tcPr>
          <w:p w:rsidR="00773B2C" w:rsidRPr="000C4CF1" w:rsidRDefault="00773B2C" w:rsidP="00131CA8">
            <w:pPr>
              <w:spacing w:line="276" w:lineRule="auto"/>
              <w:jc w:val="center"/>
              <w:rPr>
                <w:rFonts w:cs="Arial"/>
                <w:szCs w:val="24"/>
              </w:rPr>
            </w:pPr>
            <w:r w:rsidRPr="000C4CF1">
              <w:rPr>
                <w:rFonts w:cs="Arial"/>
                <w:szCs w:val="24"/>
              </w:rPr>
              <w:t>Y</w:t>
            </w:r>
          </w:p>
        </w:tc>
        <w:tc>
          <w:tcPr>
            <w:tcW w:w="567" w:type="dxa"/>
            <w:tcBorders>
              <w:right w:val="double" w:sz="4" w:space="0" w:color="auto"/>
            </w:tcBorders>
          </w:tcPr>
          <w:p w:rsidR="00773B2C" w:rsidRPr="000C4CF1" w:rsidRDefault="00773B2C" w:rsidP="00131CA8">
            <w:pPr>
              <w:spacing w:line="276" w:lineRule="auto"/>
              <w:jc w:val="center"/>
              <w:rPr>
                <w:rFonts w:cs="Arial"/>
                <w:szCs w:val="24"/>
              </w:rPr>
            </w:pPr>
          </w:p>
        </w:tc>
        <w:tc>
          <w:tcPr>
            <w:tcW w:w="709" w:type="dxa"/>
            <w:tcBorders>
              <w:left w:val="double" w:sz="4" w:space="0" w:color="auto"/>
            </w:tcBorders>
          </w:tcPr>
          <w:p w:rsidR="00773B2C" w:rsidRPr="000C4CF1" w:rsidRDefault="00773B2C" w:rsidP="00131CA8">
            <w:pPr>
              <w:spacing w:line="276" w:lineRule="auto"/>
              <w:jc w:val="center"/>
              <w:rPr>
                <w:rFonts w:cs="Arial"/>
                <w:szCs w:val="24"/>
              </w:rPr>
            </w:pPr>
          </w:p>
        </w:tc>
        <w:tc>
          <w:tcPr>
            <w:tcW w:w="709" w:type="dxa"/>
          </w:tcPr>
          <w:p w:rsidR="00773B2C" w:rsidRPr="000C4CF1" w:rsidRDefault="00773B2C" w:rsidP="00131CA8">
            <w:pPr>
              <w:spacing w:line="276" w:lineRule="auto"/>
              <w:jc w:val="center"/>
              <w:rPr>
                <w:rFonts w:cs="Arial"/>
                <w:szCs w:val="24"/>
              </w:rPr>
            </w:pPr>
            <w:r w:rsidRPr="000C4CF1">
              <w:rPr>
                <w:rFonts w:cs="Arial"/>
                <w:szCs w:val="24"/>
              </w:rPr>
              <w:t>Y</w:t>
            </w:r>
          </w:p>
        </w:tc>
        <w:tc>
          <w:tcPr>
            <w:tcW w:w="425" w:type="dxa"/>
          </w:tcPr>
          <w:p w:rsidR="00773B2C" w:rsidRPr="000C4CF1" w:rsidRDefault="00773B2C" w:rsidP="00131CA8">
            <w:pPr>
              <w:spacing w:line="276" w:lineRule="auto"/>
              <w:jc w:val="center"/>
              <w:rPr>
                <w:rFonts w:cs="Arial"/>
                <w:szCs w:val="24"/>
              </w:rPr>
            </w:pPr>
            <w:r w:rsidRPr="000C4CF1">
              <w:rPr>
                <w:rFonts w:cs="Arial"/>
                <w:szCs w:val="24"/>
              </w:rPr>
              <w:t>Y</w:t>
            </w:r>
          </w:p>
        </w:tc>
      </w:tr>
      <w:tr w:rsidR="00773B2C" w:rsidRPr="000C4CF1" w:rsidTr="000F551A">
        <w:tc>
          <w:tcPr>
            <w:tcW w:w="11023" w:type="dxa"/>
          </w:tcPr>
          <w:p w:rsidR="00773B2C" w:rsidRPr="000C4CF1" w:rsidRDefault="005E51B2" w:rsidP="00131CA8">
            <w:pPr>
              <w:spacing w:line="276" w:lineRule="auto"/>
              <w:rPr>
                <w:rFonts w:cs="Arial"/>
                <w:szCs w:val="24"/>
              </w:rPr>
            </w:pPr>
            <w:r w:rsidRPr="000C4CF1">
              <w:rPr>
                <w:rFonts w:cs="Arial"/>
                <w:szCs w:val="24"/>
              </w:rPr>
              <w:t>Friendly and helpful</w:t>
            </w:r>
            <w:r w:rsidR="00773B2C" w:rsidRPr="000C4CF1">
              <w:rPr>
                <w:rFonts w:cs="Arial"/>
                <w:szCs w:val="24"/>
              </w:rPr>
              <w:t xml:space="preserve"> manner</w:t>
            </w:r>
          </w:p>
        </w:tc>
        <w:tc>
          <w:tcPr>
            <w:tcW w:w="567" w:type="dxa"/>
          </w:tcPr>
          <w:p w:rsidR="00773B2C" w:rsidRPr="000C4CF1" w:rsidRDefault="00773B2C" w:rsidP="00131CA8">
            <w:pPr>
              <w:spacing w:line="276" w:lineRule="auto"/>
              <w:jc w:val="center"/>
              <w:rPr>
                <w:rFonts w:cs="Arial"/>
                <w:szCs w:val="24"/>
              </w:rPr>
            </w:pPr>
            <w:r w:rsidRPr="000C4CF1">
              <w:rPr>
                <w:rFonts w:cs="Arial"/>
                <w:szCs w:val="24"/>
              </w:rPr>
              <w:t>Y</w:t>
            </w:r>
          </w:p>
        </w:tc>
        <w:tc>
          <w:tcPr>
            <w:tcW w:w="567" w:type="dxa"/>
            <w:tcBorders>
              <w:right w:val="double" w:sz="4" w:space="0" w:color="auto"/>
            </w:tcBorders>
          </w:tcPr>
          <w:p w:rsidR="00773B2C" w:rsidRPr="000C4CF1" w:rsidRDefault="00773B2C" w:rsidP="00131CA8">
            <w:pPr>
              <w:spacing w:line="276" w:lineRule="auto"/>
              <w:jc w:val="center"/>
              <w:rPr>
                <w:rFonts w:cs="Arial"/>
                <w:szCs w:val="24"/>
              </w:rPr>
            </w:pPr>
          </w:p>
        </w:tc>
        <w:tc>
          <w:tcPr>
            <w:tcW w:w="709" w:type="dxa"/>
            <w:tcBorders>
              <w:left w:val="double" w:sz="4" w:space="0" w:color="auto"/>
            </w:tcBorders>
          </w:tcPr>
          <w:p w:rsidR="00773B2C" w:rsidRPr="000C4CF1" w:rsidRDefault="00773B2C" w:rsidP="00131CA8">
            <w:pPr>
              <w:spacing w:line="276" w:lineRule="auto"/>
              <w:jc w:val="center"/>
              <w:rPr>
                <w:rFonts w:cs="Arial"/>
                <w:szCs w:val="24"/>
              </w:rPr>
            </w:pPr>
          </w:p>
        </w:tc>
        <w:tc>
          <w:tcPr>
            <w:tcW w:w="709" w:type="dxa"/>
          </w:tcPr>
          <w:p w:rsidR="00773B2C" w:rsidRPr="000C4CF1" w:rsidRDefault="00773B2C" w:rsidP="00131CA8">
            <w:pPr>
              <w:spacing w:line="276" w:lineRule="auto"/>
              <w:jc w:val="center"/>
              <w:rPr>
                <w:rFonts w:cs="Arial"/>
                <w:szCs w:val="24"/>
              </w:rPr>
            </w:pPr>
            <w:r w:rsidRPr="000C4CF1">
              <w:rPr>
                <w:rFonts w:cs="Arial"/>
                <w:szCs w:val="24"/>
              </w:rPr>
              <w:t>Y</w:t>
            </w:r>
          </w:p>
        </w:tc>
        <w:tc>
          <w:tcPr>
            <w:tcW w:w="425" w:type="dxa"/>
          </w:tcPr>
          <w:p w:rsidR="00773B2C" w:rsidRPr="000C4CF1" w:rsidRDefault="00773B2C" w:rsidP="00131CA8">
            <w:pPr>
              <w:spacing w:line="276" w:lineRule="auto"/>
              <w:jc w:val="center"/>
              <w:rPr>
                <w:rFonts w:cs="Arial"/>
                <w:szCs w:val="24"/>
              </w:rPr>
            </w:pPr>
            <w:r w:rsidRPr="000C4CF1">
              <w:rPr>
                <w:rFonts w:cs="Arial"/>
                <w:szCs w:val="24"/>
              </w:rPr>
              <w:t>Y</w:t>
            </w:r>
          </w:p>
        </w:tc>
      </w:tr>
      <w:tr w:rsidR="005E51B2" w:rsidRPr="000C4CF1" w:rsidTr="000F551A">
        <w:tc>
          <w:tcPr>
            <w:tcW w:w="11023" w:type="dxa"/>
          </w:tcPr>
          <w:p w:rsidR="005E51B2" w:rsidRPr="000C4CF1" w:rsidRDefault="005E51B2" w:rsidP="00131CA8">
            <w:pPr>
              <w:spacing w:line="276" w:lineRule="auto"/>
              <w:rPr>
                <w:rFonts w:cs="Arial"/>
                <w:szCs w:val="24"/>
              </w:rPr>
            </w:pPr>
            <w:r w:rsidRPr="000C4CF1">
              <w:rPr>
                <w:rFonts w:cs="Arial"/>
                <w:szCs w:val="24"/>
              </w:rPr>
              <w:t>Good numeracy skills</w:t>
            </w:r>
          </w:p>
        </w:tc>
        <w:tc>
          <w:tcPr>
            <w:tcW w:w="567" w:type="dxa"/>
          </w:tcPr>
          <w:p w:rsidR="005E51B2" w:rsidRPr="000C4CF1" w:rsidRDefault="005E51B2" w:rsidP="00131CA8">
            <w:pPr>
              <w:spacing w:line="276" w:lineRule="auto"/>
              <w:jc w:val="center"/>
              <w:rPr>
                <w:rFonts w:cs="Arial"/>
                <w:szCs w:val="24"/>
              </w:rPr>
            </w:pPr>
            <w:r w:rsidRPr="000C4CF1">
              <w:rPr>
                <w:rFonts w:cs="Arial"/>
                <w:szCs w:val="24"/>
              </w:rPr>
              <w:t>Y</w:t>
            </w:r>
          </w:p>
        </w:tc>
        <w:tc>
          <w:tcPr>
            <w:tcW w:w="567" w:type="dxa"/>
            <w:tcBorders>
              <w:right w:val="double" w:sz="4" w:space="0" w:color="auto"/>
            </w:tcBorders>
          </w:tcPr>
          <w:p w:rsidR="005E51B2" w:rsidRPr="000C4CF1" w:rsidRDefault="005E51B2" w:rsidP="00131CA8">
            <w:pPr>
              <w:spacing w:line="276" w:lineRule="auto"/>
              <w:jc w:val="center"/>
              <w:rPr>
                <w:rFonts w:cs="Arial"/>
                <w:szCs w:val="24"/>
              </w:rPr>
            </w:pPr>
          </w:p>
        </w:tc>
        <w:tc>
          <w:tcPr>
            <w:tcW w:w="709" w:type="dxa"/>
            <w:tcBorders>
              <w:left w:val="double" w:sz="4" w:space="0" w:color="auto"/>
            </w:tcBorders>
          </w:tcPr>
          <w:p w:rsidR="005E51B2" w:rsidRPr="000C4CF1" w:rsidRDefault="005E51B2" w:rsidP="00131CA8">
            <w:pPr>
              <w:spacing w:line="276" w:lineRule="auto"/>
              <w:jc w:val="center"/>
              <w:rPr>
                <w:rFonts w:cs="Arial"/>
                <w:szCs w:val="24"/>
              </w:rPr>
            </w:pPr>
          </w:p>
        </w:tc>
        <w:tc>
          <w:tcPr>
            <w:tcW w:w="709" w:type="dxa"/>
          </w:tcPr>
          <w:p w:rsidR="005E51B2" w:rsidRPr="000C4CF1" w:rsidRDefault="005E51B2" w:rsidP="00131CA8">
            <w:pPr>
              <w:spacing w:line="276" w:lineRule="auto"/>
              <w:jc w:val="center"/>
              <w:rPr>
                <w:rFonts w:cs="Arial"/>
                <w:szCs w:val="24"/>
              </w:rPr>
            </w:pPr>
            <w:r w:rsidRPr="000C4CF1">
              <w:rPr>
                <w:rFonts w:cs="Arial"/>
                <w:szCs w:val="24"/>
              </w:rPr>
              <w:t>Y</w:t>
            </w:r>
          </w:p>
        </w:tc>
        <w:tc>
          <w:tcPr>
            <w:tcW w:w="425" w:type="dxa"/>
          </w:tcPr>
          <w:p w:rsidR="005E51B2" w:rsidRPr="000C4CF1" w:rsidRDefault="005E51B2" w:rsidP="00131CA8">
            <w:pPr>
              <w:spacing w:line="276" w:lineRule="auto"/>
              <w:jc w:val="center"/>
              <w:rPr>
                <w:rFonts w:cs="Arial"/>
                <w:szCs w:val="24"/>
              </w:rPr>
            </w:pPr>
            <w:r w:rsidRPr="000C4CF1">
              <w:rPr>
                <w:rFonts w:cs="Arial"/>
                <w:szCs w:val="24"/>
              </w:rPr>
              <w:t>Y</w:t>
            </w:r>
          </w:p>
        </w:tc>
      </w:tr>
      <w:tr w:rsidR="005E51B2" w:rsidRPr="000C4CF1" w:rsidTr="000F551A">
        <w:tc>
          <w:tcPr>
            <w:tcW w:w="11023" w:type="dxa"/>
          </w:tcPr>
          <w:p w:rsidR="005E51B2" w:rsidRPr="000C4CF1" w:rsidRDefault="005E51B2" w:rsidP="00131CA8">
            <w:pPr>
              <w:spacing w:line="276" w:lineRule="auto"/>
              <w:rPr>
                <w:rFonts w:cs="Arial"/>
                <w:szCs w:val="24"/>
              </w:rPr>
            </w:pPr>
            <w:r w:rsidRPr="000C4CF1">
              <w:rPr>
                <w:rFonts w:cs="Arial"/>
                <w:szCs w:val="24"/>
              </w:rPr>
              <w:t>Ability to work unsupervised and on own initiative</w:t>
            </w:r>
            <w:r w:rsidR="009D0DF5" w:rsidRPr="000C4CF1">
              <w:rPr>
                <w:rFonts w:cs="Arial"/>
                <w:szCs w:val="24"/>
              </w:rPr>
              <w:t xml:space="preserve"> to complete tasks and fulfil functions</w:t>
            </w:r>
          </w:p>
        </w:tc>
        <w:tc>
          <w:tcPr>
            <w:tcW w:w="567" w:type="dxa"/>
          </w:tcPr>
          <w:p w:rsidR="005E51B2" w:rsidRPr="000C4CF1" w:rsidRDefault="005E51B2" w:rsidP="00131CA8">
            <w:pPr>
              <w:spacing w:line="276" w:lineRule="auto"/>
              <w:jc w:val="center"/>
              <w:rPr>
                <w:rFonts w:cs="Arial"/>
                <w:szCs w:val="24"/>
              </w:rPr>
            </w:pPr>
            <w:r w:rsidRPr="000C4CF1">
              <w:rPr>
                <w:rFonts w:cs="Arial"/>
                <w:szCs w:val="24"/>
              </w:rPr>
              <w:t>Y</w:t>
            </w:r>
          </w:p>
        </w:tc>
        <w:tc>
          <w:tcPr>
            <w:tcW w:w="567" w:type="dxa"/>
            <w:tcBorders>
              <w:right w:val="double" w:sz="4" w:space="0" w:color="auto"/>
            </w:tcBorders>
          </w:tcPr>
          <w:p w:rsidR="005E51B2" w:rsidRPr="000C4CF1" w:rsidRDefault="005E51B2" w:rsidP="00131CA8">
            <w:pPr>
              <w:spacing w:line="276" w:lineRule="auto"/>
              <w:jc w:val="center"/>
              <w:rPr>
                <w:rFonts w:cs="Arial"/>
                <w:szCs w:val="24"/>
              </w:rPr>
            </w:pPr>
          </w:p>
        </w:tc>
        <w:tc>
          <w:tcPr>
            <w:tcW w:w="709" w:type="dxa"/>
            <w:tcBorders>
              <w:left w:val="double" w:sz="4" w:space="0" w:color="auto"/>
            </w:tcBorders>
          </w:tcPr>
          <w:p w:rsidR="005E51B2" w:rsidRPr="000C4CF1" w:rsidRDefault="005E51B2" w:rsidP="00131CA8">
            <w:pPr>
              <w:spacing w:line="276" w:lineRule="auto"/>
              <w:jc w:val="center"/>
              <w:rPr>
                <w:rFonts w:cs="Arial"/>
                <w:szCs w:val="24"/>
              </w:rPr>
            </w:pPr>
          </w:p>
        </w:tc>
        <w:tc>
          <w:tcPr>
            <w:tcW w:w="709" w:type="dxa"/>
          </w:tcPr>
          <w:p w:rsidR="005E51B2" w:rsidRPr="000C4CF1" w:rsidRDefault="005E51B2" w:rsidP="00131CA8">
            <w:pPr>
              <w:spacing w:line="276" w:lineRule="auto"/>
              <w:jc w:val="center"/>
              <w:rPr>
                <w:rFonts w:cs="Arial"/>
                <w:szCs w:val="24"/>
              </w:rPr>
            </w:pPr>
            <w:r w:rsidRPr="000C4CF1">
              <w:rPr>
                <w:rFonts w:cs="Arial"/>
                <w:szCs w:val="24"/>
              </w:rPr>
              <w:t>Y</w:t>
            </w:r>
          </w:p>
        </w:tc>
        <w:tc>
          <w:tcPr>
            <w:tcW w:w="425" w:type="dxa"/>
          </w:tcPr>
          <w:p w:rsidR="005E51B2" w:rsidRPr="000C4CF1" w:rsidRDefault="005E51B2" w:rsidP="00131CA8">
            <w:pPr>
              <w:spacing w:line="276" w:lineRule="auto"/>
              <w:jc w:val="center"/>
              <w:rPr>
                <w:rFonts w:cs="Arial"/>
                <w:szCs w:val="24"/>
              </w:rPr>
            </w:pPr>
            <w:r w:rsidRPr="000C4CF1">
              <w:rPr>
                <w:rFonts w:cs="Arial"/>
                <w:szCs w:val="24"/>
              </w:rPr>
              <w:t>Y</w:t>
            </w:r>
          </w:p>
        </w:tc>
      </w:tr>
      <w:tr w:rsidR="005E51B2" w:rsidRPr="000C4CF1" w:rsidTr="000F551A">
        <w:tc>
          <w:tcPr>
            <w:tcW w:w="11023" w:type="dxa"/>
          </w:tcPr>
          <w:p w:rsidR="005E51B2" w:rsidRPr="000C4CF1" w:rsidRDefault="005E51B2" w:rsidP="00131CA8">
            <w:pPr>
              <w:spacing w:line="276" w:lineRule="auto"/>
              <w:rPr>
                <w:rFonts w:cs="Arial"/>
                <w:szCs w:val="24"/>
              </w:rPr>
            </w:pPr>
            <w:r w:rsidRPr="000C4CF1">
              <w:rPr>
                <w:rFonts w:cs="Arial"/>
                <w:szCs w:val="24"/>
              </w:rPr>
              <w:t>Professional presentation of work and self – able to deal confidently with people external to the institution, both face to face and over the telephone or email</w:t>
            </w:r>
          </w:p>
        </w:tc>
        <w:tc>
          <w:tcPr>
            <w:tcW w:w="567" w:type="dxa"/>
          </w:tcPr>
          <w:p w:rsidR="005E51B2" w:rsidRPr="000C4CF1" w:rsidRDefault="005E51B2" w:rsidP="00131CA8">
            <w:pPr>
              <w:spacing w:line="276" w:lineRule="auto"/>
              <w:jc w:val="center"/>
              <w:rPr>
                <w:rFonts w:cs="Arial"/>
                <w:szCs w:val="24"/>
              </w:rPr>
            </w:pPr>
            <w:r w:rsidRPr="000C4CF1">
              <w:rPr>
                <w:rFonts w:cs="Arial"/>
                <w:szCs w:val="24"/>
              </w:rPr>
              <w:t>Y</w:t>
            </w:r>
          </w:p>
        </w:tc>
        <w:tc>
          <w:tcPr>
            <w:tcW w:w="567" w:type="dxa"/>
            <w:tcBorders>
              <w:right w:val="double" w:sz="4" w:space="0" w:color="auto"/>
            </w:tcBorders>
          </w:tcPr>
          <w:p w:rsidR="005E51B2" w:rsidRPr="000C4CF1" w:rsidRDefault="005E51B2" w:rsidP="00131CA8">
            <w:pPr>
              <w:spacing w:line="276" w:lineRule="auto"/>
              <w:jc w:val="center"/>
              <w:rPr>
                <w:rFonts w:cs="Arial"/>
                <w:szCs w:val="24"/>
              </w:rPr>
            </w:pPr>
          </w:p>
        </w:tc>
        <w:tc>
          <w:tcPr>
            <w:tcW w:w="709" w:type="dxa"/>
            <w:tcBorders>
              <w:left w:val="double" w:sz="4" w:space="0" w:color="auto"/>
            </w:tcBorders>
          </w:tcPr>
          <w:p w:rsidR="005E51B2" w:rsidRPr="000C4CF1" w:rsidRDefault="005E51B2" w:rsidP="00131CA8">
            <w:pPr>
              <w:spacing w:line="276" w:lineRule="auto"/>
              <w:jc w:val="center"/>
              <w:rPr>
                <w:rFonts w:cs="Arial"/>
                <w:szCs w:val="24"/>
              </w:rPr>
            </w:pPr>
          </w:p>
        </w:tc>
        <w:tc>
          <w:tcPr>
            <w:tcW w:w="709" w:type="dxa"/>
          </w:tcPr>
          <w:p w:rsidR="005E51B2" w:rsidRPr="000C4CF1" w:rsidRDefault="005E51B2" w:rsidP="00131CA8">
            <w:pPr>
              <w:spacing w:line="276" w:lineRule="auto"/>
              <w:jc w:val="center"/>
              <w:rPr>
                <w:rFonts w:cs="Arial"/>
                <w:szCs w:val="24"/>
              </w:rPr>
            </w:pPr>
            <w:r w:rsidRPr="000C4CF1">
              <w:rPr>
                <w:rFonts w:cs="Arial"/>
                <w:szCs w:val="24"/>
              </w:rPr>
              <w:t>Y</w:t>
            </w:r>
          </w:p>
        </w:tc>
        <w:tc>
          <w:tcPr>
            <w:tcW w:w="425" w:type="dxa"/>
          </w:tcPr>
          <w:p w:rsidR="005E51B2" w:rsidRPr="000C4CF1" w:rsidRDefault="005E51B2" w:rsidP="00131CA8">
            <w:pPr>
              <w:spacing w:line="276" w:lineRule="auto"/>
              <w:jc w:val="center"/>
              <w:rPr>
                <w:rFonts w:cs="Arial"/>
                <w:szCs w:val="24"/>
              </w:rPr>
            </w:pPr>
            <w:r w:rsidRPr="000C4CF1">
              <w:rPr>
                <w:rFonts w:cs="Arial"/>
                <w:szCs w:val="24"/>
              </w:rPr>
              <w:t>Y</w:t>
            </w:r>
          </w:p>
        </w:tc>
      </w:tr>
      <w:tr w:rsidR="005E51B2" w:rsidRPr="000C4CF1" w:rsidTr="000F551A">
        <w:tc>
          <w:tcPr>
            <w:tcW w:w="11023" w:type="dxa"/>
          </w:tcPr>
          <w:p w:rsidR="005E51B2" w:rsidRPr="000C4CF1" w:rsidRDefault="005E51B2" w:rsidP="00131CA8">
            <w:pPr>
              <w:spacing w:line="276" w:lineRule="auto"/>
              <w:rPr>
                <w:rFonts w:cs="Arial"/>
                <w:szCs w:val="24"/>
              </w:rPr>
            </w:pPr>
            <w:r w:rsidRPr="000C4CF1">
              <w:rPr>
                <w:rFonts w:cs="Arial"/>
                <w:szCs w:val="24"/>
              </w:rPr>
              <w:t>Able to deal sensitively and confidently with students of varying ability and knowledge levels</w:t>
            </w:r>
          </w:p>
        </w:tc>
        <w:tc>
          <w:tcPr>
            <w:tcW w:w="567" w:type="dxa"/>
          </w:tcPr>
          <w:p w:rsidR="005E51B2" w:rsidRPr="000C4CF1" w:rsidRDefault="005E51B2" w:rsidP="00131CA8">
            <w:pPr>
              <w:spacing w:line="276" w:lineRule="auto"/>
              <w:jc w:val="center"/>
              <w:rPr>
                <w:rFonts w:cs="Arial"/>
                <w:szCs w:val="24"/>
              </w:rPr>
            </w:pPr>
            <w:r w:rsidRPr="000C4CF1">
              <w:rPr>
                <w:rFonts w:cs="Arial"/>
                <w:szCs w:val="24"/>
              </w:rPr>
              <w:t>Y</w:t>
            </w:r>
          </w:p>
        </w:tc>
        <w:tc>
          <w:tcPr>
            <w:tcW w:w="567" w:type="dxa"/>
            <w:tcBorders>
              <w:right w:val="double" w:sz="4" w:space="0" w:color="auto"/>
            </w:tcBorders>
          </w:tcPr>
          <w:p w:rsidR="005E51B2" w:rsidRPr="000C4CF1" w:rsidRDefault="005E51B2" w:rsidP="00131CA8">
            <w:pPr>
              <w:spacing w:line="276" w:lineRule="auto"/>
              <w:jc w:val="center"/>
              <w:rPr>
                <w:rFonts w:cs="Arial"/>
                <w:szCs w:val="24"/>
              </w:rPr>
            </w:pPr>
          </w:p>
        </w:tc>
        <w:tc>
          <w:tcPr>
            <w:tcW w:w="709" w:type="dxa"/>
            <w:tcBorders>
              <w:left w:val="double" w:sz="4" w:space="0" w:color="auto"/>
            </w:tcBorders>
          </w:tcPr>
          <w:p w:rsidR="005E51B2" w:rsidRPr="000C4CF1" w:rsidRDefault="005E51B2" w:rsidP="00131CA8">
            <w:pPr>
              <w:spacing w:line="276" w:lineRule="auto"/>
              <w:jc w:val="center"/>
              <w:rPr>
                <w:rFonts w:cs="Arial"/>
                <w:szCs w:val="24"/>
              </w:rPr>
            </w:pPr>
          </w:p>
        </w:tc>
        <w:tc>
          <w:tcPr>
            <w:tcW w:w="709" w:type="dxa"/>
          </w:tcPr>
          <w:p w:rsidR="005E51B2" w:rsidRPr="000C4CF1" w:rsidRDefault="005E51B2" w:rsidP="00131CA8">
            <w:pPr>
              <w:spacing w:line="276" w:lineRule="auto"/>
              <w:jc w:val="center"/>
              <w:rPr>
                <w:rFonts w:cs="Arial"/>
                <w:szCs w:val="24"/>
              </w:rPr>
            </w:pPr>
            <w:r w:rsidRPr="000C4CF1">
              <w:rPr>
                <w:rFonts w:cs="Arial"/>
                <w:szCs w:val="24"/>
              </w:rPr>
              <w:t>Y</w:t>
            </w:r>
          </w:p>
        </w:tc>
        <w:tc>
          <w:tcPr>
            <w:tcW w:w="425" w:type="dxa"/>
          </w:tcPr>
          <w:p w:rsidR="005E51B2" w:rsidRPr="000C4CF1" w:rsidRDefault="005E51B2" w:rsidP="00131CA8">
            <w:pPr>
              <w:spacing w:line="276" w:lineRule="auto"/>
              <w:jc w:val="center"/>
              <w:rPr>
                <w:rFonts w:cs="Arial"/>
                <w:szCs w:val="24"/>
              </w:rPr>
            </w:pPr>
            <w:r w:rsidRPr="000C4CF1">
              <w:rPr>
                <w:rFonts w:cs="Arial"/>
                <w:szCs w:val="24"/>
              </w:rPr>
              <w:t>Y</w:t>
            </w:r>
          </w:p>
        </w:tc>
      </w:tr>
      <w:tr w:rsidR="005E51B2" w:rsidRPr="000C4CF1" w:rsidTr="000F551A">
        <w:tc>
          <w:tcPr>
            <w:tcW w:w="11023" w:type="dxa"/>
          </w:tcPr>
          <w:p w:rsidR="005E51B2" w:rsidRPr="000C4CF1" w:rsidRDefault="005E51B2" w:rsidP="00131CA8">
            <w:pPr>
              <w:spacing w:line="276" w:lineRule="auto"/>
              <w:rPr>
                <w:rFonts w:cs="Arial"/>
                <w:szCs w:val="24"/>
              </w:rPr>
            </w:pPr>
            <w:r w:rsidRPr="000C4CF1">
              <w:rPr>
                <w:rFonts w:cs="Arial"/>
                <w:szCs w:val="24"/>
              </w:rPr>
              <w:t>Punctual and reliable</w:t>
            </w:r>
          </w:p>
        </w:tc>
        <w:tc>
          <w:tcPr>
            <w:tcW w:w="567" w:type="dxa"/>
          </w:tcPr>
          <w:p w:rsidR="005E51B2" w:rsidRPr="000C4CF1" w:rsidRDefault="005E51B2" w:rsidP="00131CA8">
            <w:pPr>
              <w:spacing w:line="276" w:lineRule="auto"/>
              <w:jc w:val="center"/>
              <w:rPr>
                <w:rFonts w:cs="Arial"/>
                <w:szCs w:val="24"/>
              </w:rPr>
            </w:pPr>
            <w:r w:rsidRPr="000C4CF1">
              <w:rPr>
                <w:rFonts w:cs="Arial"/>
                <w:szCs w:val="24"/>
              </w:rPr>
              <w:t>Y</w:t>
            </w:r>
          </w:p>
        </w:tc>
        <w:tc>
          <w:tcPr>
            <w:tcW w:w="567" w:type="dxa"/>
            <w:tcBorders>
              <w:right w:val="double" w:sz="4" w:space="0" w:color="auto"/>
            </w:tcBorders>
          </w:tcPr>
          <w:p w:rsidR="005E51B2" w:rsidRPr="000C4CF1" w:rsidRDefault="005E51B2" w:rsidP="00131CA8">
            <w:pPr>
              <w:spacing w:line="276" w:lineRule="auto"/>
              <w:jc w:val="center"/>
              <w:rPr>
                <w:rFonts w:cs="Arial"/>
                <w:szCs w:val="24"/>
              </w:rPr>
            </w:pPr>
          </w:p>
        </w:tc>
        <w:tc>
          <w:tcPr>
            <w:tcW w:w="709" w:type="dxa"/>
            <w:tcBorders>
              <w:left w:val="double" w:sz="4" w:space="0" w:color="auto"/>
            </w:tcBorders>
          </w:tcPr>
          <w:p w:rsidR="005E51B2" w:rsidRPr="000C4CF1" w:rsidRDefault="005E51B2" w:rsidP="00131CA8">
            <w:pPr>
              <w:spacing w:line="276" w:lineRule="auto"/>
              <w:jc w:val="center"/>
              <w:rPr>
                <w:rFonts w:cs="Arial"/>
                <w:szCs w:val="24"/>
              </w:rPr>
            </w:pPr>
          </w:p>
        </w:tc>
        <w:tc>
          <w:tcPr>
            <w:tcW w:w="709" w:type="dxa"/>
          </w:tcPr>
          <w:p w:rsidR="005E51B2" w:rsidRPr="000C4CF1" w:rsidRDefault="005E51B2" w:rsidP="00131CA8">
            <w:pPr>
              <w:spacing w:line="276" w:lineRule="auto"/>
              <w:jc w:val="center"/>
              <w:rPr>
                <w:rFonts w:cs="Arial"/>
                <w:szCs w:val="24"/>
              </w:rPr>
            </w:pPr>
            <w:r w:rsidRPr="000C4CF1">
              <w:rPr>
                <w:rFonts w:cs="Arial"/>
                <w:szCs w:val="24"/>
              </w:rPr>
              <w:t>Y</w:t>
            </w:r>
          </w:p>
        </w:tc>
        <w:tc>
          <w:tcPr>
            <w:tcW w:w="425" w:type="dxa"/>
          </w:tcPr>
          <w:p w:rsidR="005E51B2" w:rsidRPr="000C4CF1" w:rsidRDefault="005E51B2" w:rsidP="00131CA8">
            <w:pPr>
              <w:spacing w:line="276" w:lineRule="auto"/>
              <w:jc w:val="center"/>
              <w:rPr>
                <w:rFonts w:cs="Arial"/>
                <w:szCs w:val="24"/>
              </w:rPr>
            </w:pPr>
            <w:r w:rsidRPr="000C4CF1">
              <w:rPr>
                <w:rFonts w:cs="Arial"/>
                <w:szCs w:val="24"/>
              </w:rPr>
              <w:t>Y</w:t>
            </w:r>
          </w:p>
        </w:tc>
      </w:tr>
      <w:tr w:rsidR="005E51B2" w:rsidRPr="000C4CF1" w:rsidTr="000F551A">
        <w:tc>
          <w:tcPr>
            <w:tcW w:w="11023" w:type="dxa"/>
          </w:tcPr>
          <w:p w:rsidR="005E51B2" w:rsidRPr="000C4CF1" w:rsidRDefault="005E51B2" w:rsidP="00131CA8">
            <w:pPr>
              <w:spacing w:line="276" w:lineRule="auto"/>
              <w:rPr>
                <w:rFonts w:cs="Arial"/>
                <w:szCs w:val="24"/>
              </w:rPr>
            </w:pPr>
            <w:r w:rsidRPr="000C4CF1">
              <w:rPr>
                <w:rFonts w:cs="Arial"/>
                <w:szCs w:val="24"/>
              </w:rPr>
              <w:t>Self motivated and enthusiastic, able to work without constant supervision</w:t>
            </w:r>
          </w:p>
        </w:tc>
        <w:tc>
          <w:tcPr>
            <w:tcW w:w="567" w:type="dxa"/>
          </w:tcPr>
          <w:p w:rsidR="005E51B2" w:rsidRPr="000C4CF1" w:rsidRDefault="005E51B2" w:rsidP="00131CA8">
            <w:pPr>
              <w:spacing w:line="276" w:lineRule="auto"/>
              <w:jc w:val="center"/>
              <w:rPr>
                <w:rFonts w:cs="Arial"/>
                <w:szCs w:val="24"/>
              </w:rPr>
            </w:pPr>
            <w:r w:rsidRPr="000C4CF1">
              <w:rPr>
                <w:rFonts w:cs="Arial"/>
                <w:szCs w:val="24"/>
              </w:rPr>
              <w:t>Y</w:t>
            </w:r>
          </w:p>
        </w:tc>
        <w:tc>
          <w:tcPr>
            <w:tcW w:w="567" w:type="dxa"/>
            <w:tcBorders>
              <w:right w:val="double" w:sz="4" w:space="0" w:color="auto"/>
            </w:tcBorders>
          </w:tcPr>
          <w:p w:rsidR="005E51B2" w:rsidRPr="000C4CF1" w:rsidRDefault="005E51B2" w:rsidP="00131CA8">
            <w:pPr>
              <w:spacing w:line="276" w:lineRule="auto"/>
              <w:jc w:val="center"/>
              <w:rPr>
                <w:rFonts w:cs="Arial"/>
                <w:szCs w:val="24"/>
              </w:rPr>
            </w:pPr>
          </w:p>
        </w:tc>
        <w:tc>
          <w:tcPr>
            <w:tcW w:w="709" w:type="dxa"/>
            <w:tcBorders>
              <w:left w:val="double" w:sz="4" w:space="0" w:color="auto"/>
            </w:tcBorders>
          </w:tcPr>
          <w:p w:rsidR="005E51B2" w:rsidRPr="000C4CF1" w:rsidRDefault="005E51B2" w:rsidP="00131CA8">
            <w:pPr>
              <w:spacing w:line="276" w:lineRule="auto"/>
              <w:jc w:val="center"/>
              <w:rPr>
                <w:rFonts w:cs="Arial"/>
                <w:szCs w:val="24"/>
              </w:rPr>
            </w:pPr>
          </w:p>
        </w:tc>
        <w:tc>
          <w:tcPr>
            <w:tcW w:w="709" w:type="dxa"/>
          </w:tcPr>
          <w:p w:rsidR="005E51B2" w:rsidRPr="000C4CF1" w:rsidRDefault="005E51B2" w:rsidP="00131CA8">
            <w:pPr>
              <w:spacing w:line="276" w:lineRule="auto"/>
              <w:jc w:val="center"/>
              <w:rPr>
                <w:rFonts w:cs="Arial"/>
                <w:szCs w:val="24"/>
              </w:rPr>
            </w:pPr>
            <w:r w:rsidRPr="000C4CF1">
              <w:rPr>
                <w:rFonts w:cs="Arial"/>
                <w:szCs w:val="24"/>
              </w:rPr>
              <w:t>Y</w:t>
            </w:r>
          </w:p>
        </w:tc>
        <w:tc>
          <w:tcPr>
            <w:tcW w:w="425" w:type="dxa"/>
          </w:tcPr>
          <w:p w:rsidR="005E51B2" w:rsidRPr="000C4CF1" w:rsidRDefault="005E51B2" w:rsidP="00131CA8">
            <w:pPr>
              <w:spacing w:line="276" w:lineRule="auto"/>
              <w:jc w:val="center"/>
              <w:rPr>
                <w:rFonts w:cs="Arial"/>
                <w:szCs w:val="24"/>
              </w:rPr>
            </w:pPr>
            <w:r w:rsidRPr="000C4CF1">
              <w:rPr>
                <w:rFonts w:cs="Arial"/>
                <w:szCs w:val="24"/>
              </w:rPr>
              <w:t>Y</w:t>
            </w:r>
          </w:p>
        </w:tc>
      </w:tr>
      <w:tr w:rsidR="009D0DF5" w:rsidRPr="000C4CF1" w:rsidTr="000F551A">
        <w:tc>
          <w:tcPr>
            <w:tcW w:w="11023" w:type="dxa"/>
          </w:tcPr>
          <w:p w:rsidR="009D0DF5" w:rsidRPr="000C4CF1" w:rsidRDefault="009D0DF5" w:rsidP="00131CA8">
            <w:pPr>
              <w:spacing w:line="276" w:lineRule="auto"/>
              <w:rPr>
                <w:rFonts w:cs="Arial"/>
                <w:szCs w:val="24"/>
              </w:rPr>
            </w:pPr>
            <w:r w:rsidRPr="000C4CF1">
              <w:rPr>
                <w:rFonts w:cs="Arial"/>
                <w:szCs w:val="24"/>
              </w:rPr>
              <w:t xml:space="preserve">Ability to identify and propose ideas for continuous improvement both in own performance and </w:t>
            </w:r>
            <w:r w:rsidR="00CF7B5A" w:rsidRPr="000C4CF1">
              <w:rPr>
                <w:rFonts w:cs="Arial"/>
                <w:szCs w:val="24"/>
              </w:rPr>
              <w:t>department processes</w:t>
            </w:r>
          </w:p>
        </w:tc>
        <w:tc>
          <w:tcPr>
            <w:tcW w:w="567" w:type="dxa"/>
          </w:tcPr>
          <w:p w:rsidR="009D0DF5" w:rsidRPr="000C4CF1" w:rsidRDefault="009D0DF5" w:rsidP="00131CA8">
            <w:pPr>
              <w:spacing w:line="276" w:lineRule="auto"/>
              <w:jc w:val="center"/>
              <w:rPr>
                <w:rFonts w:cs="Arial"/>
                <w:szCs w:val="24"/>
              </w:rPr>
            </w:pPr>
            <w:r w:rsidRPr="000C4CF1">
              <w:rPr>
                <w:rFonts w:cs="Arial"/>
                <w:szCs w:val="24"/>
              </w:rPr>
              <w:t>Y</w:t>
            </w:r>
          </w:p>
        </w:tc>
        <w:tc>
          <w:tcPr>
            <w:tcW w:w="567" w:type="dxa"/>
            <w:tcBorders>
              <w:right w:val="double" w:sz="4" w:space="0" w:color="auto"/>
            </w:tcBorders>
          </w:tcPr>
          <w:p w:rsidR="009D0DF5" w:rsidRPr="000C4CF1" w:rsidRDefault="009D0DF5" w:rsidP="00131CA8">
            <w:pPr>
              <w:spacing w:line="276" w:lineRule="auto"/>
              <w:jc w:val="center"/>
              <w:rPr>
                <w:rFonts w:cs="Arial"/>
                <w:szCs w:val="24"/>
              </w:rPr>
            </w:pPr>
          </w:p>
        </w:tc>
        <w:tc>
          <w:tcPr>
            <w:tcW w:w="709" w:type="dxa"/>
            <w:tcBorders>
              <w:left w:val="double" w:sz="4" w:space="0" w:color="auto"/>
            </w:tcBorders>
          </w:tcPr>
          <w:p w:rsidR="009D0DF5" w:rsidRPr="000C4CF1" w:rsidRDefault="009D0DF5" w:rsidP="00131CA8">
            <w:pPr>
              <w:spacing w:line="276" w:lineRule="auto"/>
              <w:jc w:val="center"/>
              <w:rPr>
                <w:rFonts w:cs="Arial"/>
                <w:szCs w:val="24"/>
              </w:rPr>
            </w:pPr>
          </w:p>
        </w:tc>
        <w:tc>
          <w:tcPr>
            <w:tcW w:w="709" w:type="dxa"/>
          </w:tcPr>
          <w:p w:rsidR="009D0DF5" w:rsidRPr="000C4CF1" w:rsidRDefault="009D0DF5" w:rsidP="00131CA8">
            <w:pPr>
              <w:spacing w:line="276" w:lineRule="auto"/>
              <w:jc w:val="center"/>
              <w:rPr>
                <w:rFonts w:cs="Arial"/>
                <w:szCs w:val="24"/>
              </w:rPr>
            </w:pPr>
            <w:r w:rsidRPr="000C4CF1">
              <w:rPr>
                <w:rFonts w:cs="Arial"/>
                <w:szCs w:val="24"/>
              </w:rPr>
              <w:t>Y</w:t>
            </w:r>
          </w:p>
        </w:tc>
        <w:tc>
          <w:tcPr>
            <w:tcW w:w="425" w:type="dxa"/>
          </w:tcPr>
          <w:p w:rsidR="009D0DF5" w:rsidRPr="000C4CF1" w:rsidRDefault="009D0DF5" w:rsidP="00131CA8">
            <w:pPr>
              <w:spacing w:line="276" w:lineRule="auto"/>
              <w:jc w:val="center"/>
              <w:rPr>
                <w:rFonts w:cs="Arial"/>
                <w:szCs w:val="24"/>
              </w:rPr>
            </w:pPr>
            <w:r w:rsidRPr="000C4CF1">
              <w:rPr>
                <w:rFonts w:cs="Arial"/>
                <w:szCs w:val="24"/>
              </w:rPr>
              <w:t>Y</w:t>
            </w:r>
          </w:p>
        </w:tc>
      </w:tr>
      <w:tr w:rsidR="009D0DF5" w:rsidRPr="00DB7D62" w:rsidTr="000F551A">
        <w:tc>
          <w:tcPr>
            <w:tcW w:w="11023" w:type="dxa"/>
          </w:tcPr>
          <w:p w:rsidR="009D0DF5" w:rsidRPr="000C4CF1" w:rsidRDefault="009D0DF5" w:rsidP="00131CA8">
            <w:pPr>
              <w:spacing w:line="276" w:lineRule="auto"/>
              <w:rPr>
                <w:rFonts w:cs="Arial"/>
                <w:szCs w:val="24"/>
              </w:rPr>
            </w:pPr>
            <w:r w:rsidRPr="000C4CF1">
              <w:rPr>
                <w:rFonts w:cs="Arial"/>
                <w:szCs w:val="24"/>
              </w:rPr>
              <w:t>Assiduous and thorough</w:t>
            </w:r>
          </w:p>
        </w:tc>
        <w:tc>
          <w:tcPr>
            <w:tcW w:w="567" w:type="dxa"/>
          </w:tcPr>
          <w:p w:rsidR="009D0DF5" w:rsidRPr="000C4CF1" w:rsidRDefault="009D0DF5" w:rsidP="00131CA8">
            <w:pPr>
              <w:spacing w:line="276" w:lineRule="auto"/>
              <w:jc w:val="center"/>
              <w:rPr>
                <w:rFonts w:cs="Arial"/>
                <w:szCs w:val="24"/>
              </w:rPr>
            </w:pPr>
            <w:r w:rsidRPr="000C4CF1">
              <w:rPr>
                <w:rFonts w:cs="Arial"/>
                <w:szCs w:val="24"/>
              </w:rPr>
              <w:t>Y</w:t>
            </w:r>
          </w:p>
        </w:tc>
        <w:tc>
          <w:tcPr>
            <w:tcW w:w="567" w:type="dxa"/>
            <w:tcBorders>
              <w:right w:val="double" w:sz="4" w:space="0" w:color="auto"/>
            </w:tcBorders>
          </w:tcPr>
          <w:p w:rsidR="009D0DF5" w:rsidRPr="000C4CF1" w:rsidRDefault="009D0DF5" w:rsidP="00131CA8">
            <w:pPr>
              <w:spacing w:line="276" w:lineRule="auto"/>
              <w:jc w:val="center"/>
              <w:rPr>
                <w:rFonts w:cs="Arial"/>
                <w:szCs w:val="24"/>
              </w:rPr>
            </w:pPr>
          </w:p>
        </w:tc>
        <w:tc>
          <w:tcPr>
            <w:tcW w:w="709" w:type="dxa"/>
            <w:tcBorders>
              <w:left w:val="double" w:sz="4" w:space="0" w:color="auto"/>
            </w:tcBorders>
          </w:tcPr>
          <w:p w:rsidR="009D0DF5" w:rsidRPr="000C4CF1" w:rsidRDefault="009D0DF5" w:rsidP="00131CA8">
            <w:pPr>
              <w:spacing w:line="276" w:lineRule="auto"/>
              <w:jc w:val="center"/>
              <w:rPr>
                <w:rFonts w:cs="Arial"/>
                <w:szCs w:val="24"/>
              </w:rPr>
            </w:pPr>
          </w:p>
        </w:tc>
        <w:tc>
          <w:tcPr>
            <w:tcW w:w="709" w:type="dxa"/>
          </w:tcPr>
          <w:p w:rsidR="009D0DF5" w:rsidRPr="000C4CF1" w:rsidRDefault="009D0DF5" w:rsidP="00131CA8">
            <w:pPr>
              <w:spacing w:line="276" w:lineRule="auto"/>
              <w:jc w:val="center"/>
              <w:rPr>
                <w:rFonts w:cs="Arial"/>
                <w:szCs w:val="24"/>
              </w:rPr>
            </w:pPr>
            <w:r w:rsidRPr="000C4CF1">
              <w:rPr>
                <w:rFonts w:cs="Arial"/>
                <w:szCs w:val="24"/>
              </w:rPr>
              <w:t>Y</w:t>
            </w:r>
          </w:p>
        </w:tc>
        <w:tc>
          <w:tcPr>
            <w:tcW w:w="425" w:type="dxa"/>
          </w:tcPr>
          <w:p w:rsidR="009D0DF5" w:rsidRPr="00DB7D62" w:rsidRDefault="009D0DF5" w:rsidP="00131CA8">
            <w:pPr>
              <w:spacing w:line="276" w:lineRule="auto"/>
              <w:jc w:val="center"/>
              <w:rPr>
                <w:rFonts w:cs="Arial"/>
                <w:szCs w:val="24"/>
              </w:rPr>
            </w:pPr>
            <w:r w:rsidRPr="000C4CF1">
              <w:rPr>
                <w:rFonts w:cs="Arial"/>
                <w:szCs w:val="24"/>
              </w:rPr>
              <w:t>Y</w:t>
            </w:r>
          </w:p>
        </w:tc>
      </w:tr>
    </w:tbl>
    <w:p w:rsidR="00522011" w:rsidRPr="00DB7D62" w:rsidRDefault="00522011" w:rsidP="00131CA8">
      <w:pPr>
        <w:spacing w:line="276" w:lineRule="auto"/>
        <w:jc w:val="both"/>
        <w:rPr>
          <w:rFonts w:cs="Arial"/>
          <w:szCs w:val="24"/>
        </w:rPr>
      </w:pPr>
    </w:p>
    <w:sectPr w:rsidR="00522011" w:rsidRPr="00DB7D62" w:rsidSect="00522011">
      <w:footerReference w:type="default" r:id="rId9"/>
      <w:pgSz w:w="16840" w:h="11907" w:orient="landscape"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C9D" w:rsidRDefault="00B66C9D">
      <w:r>
        <w:separator/>
      </w:r>
    </w:p>
  </w:endnote>
  <w:endnote w:type="continuationSeparator" w:id="0">
    <w:p w:rsidR="00B66C9D" w:rsidRDefault="00B66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EED" w:rsidRDefault="00E50EED" w:rsidP="00BD0EF1">
    <w:pPr>
      <w:pStyle w:val="Footer"/>
      <w:rPr>
        <w:sz w:val="18"/>
        <w:szCs w:val="18"/>
      </w:rPr>
    </w:pPr>
    <w:r w:rsidRPr="00BD0EF1">
      <w:rPr>
        <w:sz w:val="18"/>
        <w:szCs w:val="18"/>
      </w:rPr>
      <w:tab/>
    </w:r>
    <w:r w:rsidRPr="00BD0EF1">
      <w:rPr>
        <w:sz w:val="18"/>
        <w:szCs w:val="18"/>
      </w:rPr>
      <w:tab/>
    </w:r>
    <w:r w:rsidR="00696C3C">
      <w:rPr>
        <w:sz w:val="18"/>
        <w:szCs w:val="18"/>
      </w:rPr>
      <w:t>Principalship</w:t>
    </w:r>
    <w:r w:rsidR="00CF7B5A">
      <w:rPr>
        <w:sz w:val="18"/>
        <w:szCs w:val="18"/>
      </w:rPr>
      <w:t xml:space="preserve"> Administrator </w:t>
    </w:r>
    <w:r w:rsidRPr="00BD0EF1">
      <w:rPr>
        <w:sz w:val="18"/>
        <w:szCs w:val="18"/>
      </w:rPr>
      <w:t>Job Description</w:t>
    </w:r>
  </w:p>
  <w:p w:rsidR="006F32C3" w:rsidRDefault="006F32C3" w:rsidP="00BD0EF1">
    <w:pPr>
      <w:pStyle w:val="Footer"/>
      <w:rPr>
        <w:sz w:val="18"/>
        <w:szCs w:val="18"/>
      </w:rPr>
    </w:pPr>
    <w:r>
      <w:rPr>
        <w:sz w:val="18"/>
        <w:szCs w:val="18"/>
      </w:rPr>
      <w:tab/>
    </w:r>
    <w:r>
      <w:rPr>
        <w:sz w:val="18"/>
        <w:szCs w:val="18"/>
      </w:rPr>
      <w:tab/>
    </w:r>
    <w:r w:rsidR="005D1B40">
      <w:rPr>
        <w:sz w:val="18"/>
        <w:szCs w:val="18"/>
      </w:rPr>
      <w:t xml:space="preserve">Dec </w:t>
    </w:r>
    <w:r>
      <w:rPr>
        <w:sz w:val="18"/>
        <w:szCs w:val="18"/>
      </w:rPr>
      <w:t>2022</w:t>
    </w:r>
  </w:p>
  <w:p w:rsidR="00696C3C" w:rsidRPr="00BD0EF1" w:rsidRDefault="00696C3C" w:rsidP="00696C3C">
    <w:pPr>
      <w:pStyle w:val="Footer"/>
      <w:jc w:val="right"/>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EED" w:rsidRPr="00BD0EF1" w:rsidRDefault="00E50EED" w:rsidP="00773B2C">
    <w:pPr>
      <w:pStyle w:val="Footer"/>
      <w:tabs>
        <w:tab w:val="clear" w:pos="8306"/>
        <w:tab w:val="right" w:pos="13892"/>
      </w:tabs>
      <w:rPr>
        <w:sz w:val="18"/>
        <w:szCs w:val="18"/>
      </w:rPr>
    </w:pPr>
    <w:r w:rsidRPr="00BD0EF1">
      <w:rPr>
        <w:sz w:val="18"/>
        <w:szCs w:val="18"/>
      </w:rPr>
      <w:tab/>
    </w:r>
    <w:r w:rsidRPr="00BD0EF1">
      <w:rPr>
        <w:sz w:val="18"/>
        <w:szCs w:val="18"/>
      </w:rPr>
      <w:tab/>
    </w:r>
    <w:r w:rsidR="006F32C3">
      <w:rPr>
        <w:sz w:val="18"/>
        <w:szCs w:val="18"/>
      </w:rPr>
      <w:t>Principalship Administrator</w:t>
    </w:r>
    <w:r w:rsidR="00CF7B5A">
      <w:rPr>
        <w:sz w:val="18"/>
        <w:szCs w:val="18"/>
      </w:rPr>
      <w:t xml:space="preserve"> </w:t>
    </w:r>
    <w:r>
      <w:rPr>
        <w:sz w:val="18"/>
        <w:szCs w:val="18"/>
      </w:rPr>
      <w:t>Person Specification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C9D" w:rsidRDefault="00B66C9D">
      <w:r>
        <w:separator/>
      </w:r>
    </w:p>
  </w:footnote>
  <w:footnote w:type="continuationSeparator" w:id="0">
    <w:p w:rsidR="00B66C9D" w:rsidRDefault="00B66C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408DF"/>
    <w:multiLevelType w:val="hybridMultilevel"/>
    <w:tmpl w:val="6B6C89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334CF"/>
    <w:multiLevelType w:val="hybridMultilevel"/>
    <w:tmpl w:val="9A0C2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B33C63"/>
    <w:multiLevelType w:val="hybridMultilevel"/>
    <w:tmpl w:val="B2A4CA8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843BCE"/>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11D9754E"/>
    <w:multiLevelType w:val="singleLevel"/>
    <w:tmpl w:val="0809000F"/>
    <w:lvl w:ilvl="0">
      <w:start w:val="1"/>
      <w:numFmt w:val="decimal"/>
      <w:lvlText w:val="%1."/>
      <w:lvlJc w:val="left"/>
      <w:pPr>
        <w:ind w:left="360" w:hanging="360"/>
      </w:pPr>
    </w:lvl>
  </w:abstractNum>
  <w:abstractNum w:abstractNumId="5" w15:restartNumberingAfterBreak="0">
    <w:nsid w:val="23EE1247"/>
    <w:multiLevelType w:val="hybridMultilevel"/>
    <w:tmpl w:val="D4E83FF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67476A"/>
    <w:multiLevelType w:val="hybridMultilevel"/>
    <w:tmpl w:val="EDCEB9FA"/>
    <w:lvl w:ilvl="0" w:tplc="1BC6FB82">
      <w:start w:val="1"/>
      <w:numFmt w:val="bullet"/>
      <w:lvlText w:val="•"/>
      <w:lvlJc w:val="left"/>
      <w:pPr>
        <w:tabs>
          <w:tab w:val="num" w:pos="720"/>
        </w:tabs>
        <w:ind w:left="720" w:hanging="360"/>
      </w:pPr>
      <w:rPr>
        <w:rFonts w:ascii="Arial" w:hAnsi="Arial" w:hint="default"/>
      </w:rPr>
    </w:lvl>
    <w:lvl w:ilvl="1" w:tplc="7550FECC" w:tentative="1">
      <w:start w:val="1"/>
      <w:numFmt w:val="bullet"/>
      <w:lvlText w:val="•"/>
      <w:lvlJc w:val="left"/>
      <w:pPr>
        <w:tabs>
          <w:tab w:val="num" w:pos="1440"/>
        </w:tabs>
        <w:ind w:left="1440" w:hanging="360"/>
      </w:pPr>
      <w:rPr>
        <w:rFonts w:ascii="Arial" w:hAnsi="Arial" w:hint="default"/>
      </w:rPr>
    </w:lvl>
    <w:lvl w:ilvl="2" w:tplc="A412CDD4" w:tentative="1">
      <w:start w:val="1"/>
      <w:numFmt w:val="bullet"/>
      <w:lvlText w:val="•"/>
      <w:lvlJc w:val="left"/>
      <w:pPr>
        <w:tabs>
          <w:tab w:val="num" w:pos="2160"/>
        </w:tabs>
        <w:ind w:left="2160" w:hanging="360"/>
      </w:pPr>
      <w:rPr>
        <w:rFonts w:ascii="Arial" w:hAnsi="Arial" w:hint="default"/>
      </w:rPr>
    </w:lvl>
    <w:lvl w:ilvl="3" w:tplc="F056AB2A" w:tentative="1">
      <w:start w:val="1"/>
      <w:numFmt w:val="bullet"/>
      <w:lvlText w:val="•"/>
      <w:lvlJc w:val="left"/>
      <w:pPr>
        <w:tabs>
          <w:tab w:val="num" w:pos="2880"/>
        </w:tabs>
        <w:ind w:left="2880" w:hanging="360"/>
      </w:pPr>
      <w:rPr>
        <w:rFonts w:ascii="Arial" w:hAnsi="Arial" w:hint="default"/>
      </w:rPr>
    </w:lvl>
    <w:lvl w:ilvl="4" w:tplc="D6F61A28" w:tentative="1">
      <w:start w:val="1"/>
      <w:numFmt w:val="bullet"/>
      <w:lvlText w:val="•"/>
      <w:lvlJc w:val="left"/>
      <w:pPr>
        <w:tabs>
          <w:tab w:val="num" w:pos="3600"/>
        </w:tabs>
        <w:ind w:left="3600" w:hanging="360"/>
      </w:pPr>
      <w:rPr>
        <w:rFonts w:ascii="Arial" w:hAnsi="Arial" w:hint="default"/>
      </w:rPr>
    </w:lvl>
    <w:lvl w:ilvl="5" w:tplc="B9883814" w:tentative="1">
      <w:start w:val="1"/>
      <w:numFmt w:val="bullet"/>
      <w:lvlText w:val="•"/>
      <w:lvlJc w:val="left"/>
      <w:pPr>
        <w:tabs>
          <w:tab w:val="num" w:pos="4320"/>
        </w:tabs>
        <w:ind w:left="4320" w:hanging="360"/>
      </w:pPr>
      <w:rPr>
        <w:rFonts w:ascii="Arial" w:hAnsi="Arial" w:hint="default"/>
      </w:rPr>
    </w:lvl>
    <w:lvl w:ilvl="6" w:tplc="DADE0DCA" w:tentative="1">
      <w:start w:val="1"/>
      <w:numFmt w:val="bullet"/>
      <w:lvlText w:val="•"/>
      <w:lvlJc w:val="left"/>
      <w:pPr>
        <w:tabs>
          <w:tab w:val="num" w:pos="5040"/>
        </w:tabs>
        <w:ind w:left="5040" w:hanging="360"/>
      </w:pPr>
      <w:rPr>
        <w:rFonts w:ascii="Arial" w:hAnsi="Arial" w:hint="default"/>
      </w:rPr>
    </w:lvl>
    <w:lvl w:ilvl="7" w:tplc="4BFC7B7E" w:tentative="1">
      <w:start w:val="1"/>
      <w:numFmt w:val="bullet"/>
      <w:lvlText w:val="•"/>
      <w:lvlJc w:val="left"/>
      <w:pPr>
        <w:tabs>
          <w:tab w:val="num" w:pos="5760"/>
        </w:tabs>
        <w:ind w:left="5760" w:hanging="360"/>
      </w:pPr>
      <w:rPr>
        <w:rFonts w:ascii="Arial" w:hAnsi="Arial" w:hint="default"/>
      </w:rPr>
    </w:lvl>
    <w:lvl w:ilvl="8" w:tplc="056A207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6253E9C"/>
    <w:multiLevelType w:val="multilevel"/>
    <w:tmpl w:val="43ECFF9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46417314"/>
    <w:multiLevelType w:val="hybridMultilevel"/>
    <w:tmpl w:val="3B6AA6B0"/>
    <w:lvl w:ilvl="0" w:tplc="3C642DAE">
      <w:start w:val="1"/>
      <w:numFmt w:val="bullet"/>
      <w:lvlText w:val="•"/>
      <w:lvlJc w:val="left"/>
      <w:pPr>
        <w:tabs>
          <w:tab w:val="num" w:pos="720"/>
        </w:tabs>
        <w:ind w:left="720" w:hanging="360"/>
      </w:pPr>
      <w:rPr>
        <w:rFonts w:ascii="Arial" w:hAnsi="Arial" w:hint="default"/>
      </w:rPr>
    </w:lvl>
    <w:lvl w:ilvl="1" w:tplc="E6E2EEF6" w:tentative="1">
      <w:start w:val="1"/>
      <w:numFmt w:val="bullet"/>
      <w:lvlText w:val="•"/>
      <w:lvlJc w:val="left"/>
      <w:pPr>
        <w:tabs>
          <w:tab w:val="num" w:pos="1440"/>
        </w:tabs>
        <w:ind w:left="1440" w:hanging="360"/>
      </w:pPr>
      <w:rPr>
        <w:rFonts w:ascii="Arial" w:hAnsi="Arial" w:hint="default"/>
      </w:rPr>
    </w:lvl>
    <w:lvl w:ilvl="2" w:tplc="E58A6C88" w:tentative="1">
      <w:start w:val="1"/>
      <w:numFmt w:val="bullet"/>
      <w:lvlText w:val="•"/>
      <w:lvlJc w:val="left"/>
      <w:pPr>
        <w:tabs>
          <w:tab w:val="num" w:pos="2160"/>
        </w:tabs>
        <w:ind w:left="2160" w:hanging="360"/>
      </w:pPr>
      <w:rPr>
        <w:rFonts w:ascii="Arial" w:hAnsi="Arial" w:hint="default"/>
      </w:rPr>
    </w:lvl>
    <w:lvl w:ilvl="3" w:tplc="1076D90A" w:tentative="1">
      <w:start w:val="1"/>
      <w:numFmt w:val="bullet"/>
      <w:lvlText w:val="•"/>
      <w:lvlJc w:val="left"/>
      <w:pPr>
        <w:tabs>
          <w:tab w:val="num" w:pos="2880"/>
        </w:tabs>
        <w:ind w:left="2880" w:hanging="360"/>
      </w:pPr>
      <w:rPr>
        <w:rFonts w:ascii="Arial" w:hAnsi="Arial" w:hint="default"/>
      </w:rPr>
    </w:lvl>
    <w:lvl w:ilvl="4" w:tplc="04661FB2" w:tentative="1">
      <w:start w:val="1"/>
      <w:numFmt w:val="bullet"/>
      <w:lvlText w:val="•"/>
      <w:lvlJc w:val="left"/>
      <w:pPr>
        <w:tabs>
          <w:tab w:val="num" w:pos="3600"/>
        </w:tabs>
        <w:ind w:left="3600" w:hanging="360"/>
      </w:pPr>
      <w:rPr>
        <w:rFonts w:ascii="Arial" w:hAnsi="Arial" w:hint="default"/>
      </w:rPr>
    </w:lvl>
    <w:lvl w:ilvl="5" w:tplc="4738C258" w:tentative="1">
      <w:start w:val="1"/>
      <w:numFmt w:val="bullet"/>
      <w:lvlText w:val="•"/>
      <w:lvlJc w:val="left"/>
      <w:pPr>
        <w:tabs>
          <w:tab w:val="num" w:pos="4320"/>
        </w:tabs>
        <w:ind w:left="4320" w:hanging="360"/>
      </w:pPr>
      <w:rPr>
        <w:rFonts w:ascii="Arial" w:hAnsi="Arial" w:hint="default"/>
      </w:rPr>
    </w:lvl>
    <w:lvl w:ilvl="6" w:tplc="1B981FD4" w:tentative="1">
      <w:start w:val="1"/>
      <w:numFmt w:val="bullet"/>
      <w:lvlText w:val="•"/>
      <w:lvlJc w:val="left"/>
      <w:pPr>
        <w:tabs>
          <w:tab w:val="num" w:pos="5040"/>
        </w:tabs>
        <w:ind w:left="5040" w:hanging="360"/>
      </w:pPr>
      <w:rPr>
        <w:rFonts w:ascii="Arial" w:hAnsi="Arial" w:hint="default"/>
      </w:rPr>
    </w:lvl>
    <w:lvl w:ilvl="7" w:tplc="47C82848" w:tentative="1">
      <w:start w:val="1"/>
      <w:numFmt w:val="bullet"/>
      <w:lvlText w:val="•"/>
      <w:lvlJc w:val="left"/>
      <w:pPr>
        <w:tabs>
          <w:tab w:val="num" w:pos="5760"/>
        </w:tabs>
        <w:ind w:left="5760" w:hanging="360"/>
      </w:pPr>
      <w:rPr>
        <w:rFonts w:ascii="Arial" w:hAnsi="Arial" w:hint="default"/>
      </w:rPr>
    </w:lvl>
    <w:lvl w:ilvl="8" w:tplc="D5BC454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23A3677"/>
    <w:multiLevelType w:val="hybridMultilevel"/>
    <w:tmpl w:val="58A6364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644386"/>
    <w:multiLevelType w:val="hybridMultilevel"/>
    <w:tmpl w:val="8012BD76"/>
    <w:lvl w:ilvl="0" w:tplc="0809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15:restartNumberingAfterBreak="0">
    <w:nsid w:val="562D4711"/>
    <w:multiLevelType w:val="hybridMultilevel"/>
    <w:tmpl w:val="29E0EE16"/>
    <w:lvl w:ilvl="0" w:tplc="0809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8CA1223"/>
    <w:multiLevelType w:val="hybridMultilevel"/>
    <w:tmpl w:val="8640C48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972D4D"/>
    <w:multiLevelType w:val="hybridMultilevel"/>
    <w:tmpl w:val="20B2BD5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F094651"/>
    <w:multiLevelType w:val="hybridMultilevel"/>
    <w:tmpl w:val="167CE8D0"/>
    <w:lvl w:ilvl="0" w:tplc="FA8A10F6">
      <w:numFmt w:val="bullet"/>
      <w:lvlText w:val="-"/>
      <w:lvlJc w:val="left"/>
      <w:pPr>
        <w:ind w:left="1070" w:hanging="360"/>
      </w:pPr>
      <w:rPr>
        <w:rFonts w:ascii="Arial" w:eastAsia="Times New Roman" w:hAnsi="Arial" w:cs="Aria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num w:numId="1">
    <w:abstractNumId w:val="3"/>
  </w:num>
  <w:num w:numId="2">
    <w:abstractNumId w:val="4"/>
  </w:num>
  <w:num w:numId="3">
    <w:abstractNumId w:val="12"/>
  </w:num>
  <w:num w:numId="4">
    <w:abstractNumId w:val="9"/>
  </w:num>
  <w:num w:numId="5">
    <w:abstractNumId w:val="5"/>
  </w:num>
  <w:num w:numId="6">
    <w:abstractNumId w:val="2"/>
  </w:num>
  <w:num w:numId="7">
    <w:abstractNumId w:val="7"/>
  </w:num>
  <w:num w:numId="8">
    <w:abstractNumId w:val="6"/>
  </w:num>
  <w:num w:numId="9">
    <w:abstractNumId w:val="8"/>
  </w:num>
  <w:num w:numId="10">
    <w:abstractNumId w:val="0"/>
  </w:num>
  <w:num w:numId="11">
    <w:abstractNumId w:val="13"/>
  </w:num>
  <w:num w:numId="12">
    <w:abstractNumId w:val="11"/>
  </w:num>
  <w:num w:numId="13">
    <w:abstractNumId w:val="14"/>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6BE"/>
    <w:rsid w:val="0001208A"/>
    <w:rsid w:val="00034F6C"/>
    <w:rsid w:val="000406BE"/>
    <w:rsid w:val="000A6F70"/>
    <w:rsid w:val="000B2F78"/>
    <w:rsid w:val="000C4CF1"/>
    <w:rsid w:val="000E542F"/>
    <w:rsid w:val="000F551A"/>
    <w:rsid w:val="00131CA8"/>
    <w:rsid w:val="00145A89"/>
    <w:rsid w:val="0014645B"/>
    <w:rsid w:val="0015224D"/>
    <w:rsid w:val="00186E8D"/>
    <w:rsid w:val="001A4930"/>
    <w:rsid w:val="001B32BD"/>
    <w:rsid w:val="001C320D"/>
    <w:rsid w:val="001C491F"/>
    <w:rsid w:val="001F6945"/>
    <w:rsid w:val="00224918"/>
    <w:rsid w:val="00226A48"/>
    <w:rsid w:val="00296381"/>
    <w:rsid w:val="00296D56"/>
    <w:rsid w:val="002C25E9"/>
    <w:rsid w:val="002E53C8"/>
    <w:rsid w:val="002F52C3"/>
    <w:rsid w:val="003440EF"/>
    <w:rsid w:val="0034513F"/>
    <w:rsid w:val="003558ED"/>
    <w:rsid w:val="00386F8F"/>
    <w:rsid w:val="0039157E"/>
    <w:rsid w:val="003A2130"/>
    <w:rsid w:val="003A2A3E"/>
    <w:rsid w:val="003B5A50"/>
    <w:rsid w:val="003E3A77"/>
    <w:rsid w:val="003F02F5"/>
    <w:rsid w:val="00401185"/>
    <w:rsid w:val="00403D0E"/>
    <w:rsid w:val="00410804"/>
    <w:rsid w:val="004B01A4"/>
    <w:rsid w:val="004D5615"/>
    <w:rsid w:val="00500754"/>
    <w:rsid w:val="00522011"/>
    <w:rsid w:val="00525E86"/>
    <w:rsid w:val="00556047"/>
    <w:rsid w:val="005619FC"/>
    <w:rsid w:val="005A5151"/>
    <w:rsid w:val="005B65D4"/>
    <w:rsid w:val="005C60B8"/>
    <w:rsid w:val="005D1B40"/>
    <w:rsid w:val="005E51B2"/>
    <w:rsid w:val="005E7CA0"/>
    <w:rsid w:val="005F6A2B"/>
    <w:rsid w:val="00607689"/>
    <w:rsid w:val="00663DF0"/>
    <w:rsid w:val="00667BF8"/>
    <w:rsid w:val="00691B27"/>
    <w:rsid w:val="00696C3C"/>
    <w:rsid w:val="006C771A"/>
    <w:rsid w:val="006D73A0"/>
    <w:rsid w:val="006F32C3"/>
    <w:rsid w:val="00773B2C"/>
    <w:rsid w:val="007947B5"/>
    <w:rsid w:val="007A0A8B"/>
    <w:rsid w:val="007B7C6E"/>
    <w:rsid w:val="008045A1"/>
    <w:rsid w:val="00822521"/>
    <w:rsid w:val="0082624D"/>
    <w:rsid w:val="008337B3"/>
    <w:rsid w:val="00833827"/>
    <w:rsid w:val="00834148"/>
    <w:rsid w:val="0083740C"/>
    <w:rsid w:val="00863236"/>
    <w:rsid w:val="008671F9"/>
    <w:rsid w:val="0087705E"/>
    <w:rsid w:val="00921AF0"/>
    <w:rsid w:val="009369FC"/>
    <w:rsid w:val="00951BA2"/>
    <w:rsid w:val="0095739A"/>
    <w:rsid w:val="00981893"/>
    <w:rsid w:val="009945BA"/>
    <w:rsid w:val="009C4E43"/>
    <w:rsid w:val="009D0DF5"/>
    <w:rsid w:val="009E3C7F"/>
    <w:rsid w:val="00A16420"/>
    <w:rsid w:val="00A77432"/>
    <w:rsid w:val="00A94F42"/>
    <w:rsid w:val="00AD150D"/>
    <w:rsid w:val="00AD1F91"/>
    <w:rsid w:val="00AD6FA3"/>
    <w:rsid w:val="00AE4A5F"/>
    <w:rsid w:val="00B25A64"/>
    <w:rsid w:val="00B66C9D"/>
    <w:rsid w:val="00B76BB8"/>
    <w:rsid w:val="00BA3845"/>
    <w:rsid w:val="00BD0EF1"/>
    <w:rsid w:val="00BF6C0F"/>
    <w:rsid w:val="00C1068D"/>
    <w:rsid w:val="00C16BEB"/>
    <w:rsid w:val="00C23349"/>
    <w:rsid w:val="00C7690E"/>
    <w:rsid w:val="00CA67FF"/>
    <w:rsid w:val="00CC1FB8"/>
    <w:rsid w:val="00CF7B5A"/>
    <w:rsid w:val="00D002B1"/>
    <w:rsid w:val="00D17505"/>
    <w:rsid w:val="00D54A34"/>
    <w:rsid w:val="00D6209D"/>
    <w:rsid w:val="00D6210F"/>
    <w:rsid w:val="00D87A8F"/>
    <w:rsid w:val="00D9095E"/>
    <w:rsid w:val="00DB7D62"/>
    <w:rsid w:val="00DC30AE"/>
    <w:rsid w:val="00DD06D7"/>
    <w:rsid w:val="00E4567F"/>
    <w:rsid w:val="00E50EED"/>
    <w:rsid w:val="00E5742F"/>
    <w:rsid w:val="00E8729B"/>
    <w:rsid w:val="00EB6885"/>
    <w:rsid w:val="00EC3E3D"/>
    <w:rsid w:val="00F1249A"/>
    <w:rsid w:val="00F1568D"/>
    <w:rsid w:val="00F22DC5"/>
    <w:rsid w:val="00F3730C"/>
    <w:rsid w:val="00FA78DC"/>
    <w:rsid w:val="00FD6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47AF57-5629-4704-9F0A-727AB9BD7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740C"/>
    <w:rPr>
      <w:rFonts w:ascii="Arial" w:hAnsi="Arial"/>
      <w:sz w:val="24"/>
      <w:lang w:eastAsia="en-US"/>
    </w:rPr>
  </w:style>
  <w:style w:type="paragraph" w:styleId="Heading1">
    <w:name w:val="heading 1"/>
    <w:basedOn w:val="Normal"/>
    <w:next w:val="Normal"/>
    <w:qFormat/>
    <w:rsid w:val="0083740C"/>
    <w:pPr>
      <w:keepNext/>
      <w:outlineLvl w:val="0"/>
    </w:pPr>
    <w:rPr>
      <w:b/>
    </w:rPr>
  </w:style>
  <w:style w:type="paragraph" w:styleId="Heading2">
    <w:name w:val="heading 2"/>
    <w:basedOn w:val="Normal"/>
    <w:next w:val="Normal"/>
    <w:qFormat/>
    <w:rsid w:val="0083740C"/>
    <w:pPr>
      <w:keepNext/>
      <w:outlineLvl w:val="1"/>
    </w:pPr>
    <w:rPr>
      <w:rFonts w:ascii="Bookman Old Style" w:hAnsi="Bookman Old Style"/>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3740C"/>
    <w:pPr>
      <w:jc w:val="both"/>
    </w:pPr>
  </w:style>
  <w:style w:type="paragraph" w:styleId="Header">
    <w:name w:val="header"/>
    <w:basedOn w:val="Normal"/>
    <w:link w:val="HeaderChar"/>
    <w:uiPriority w:val="99"/>
    <w:rsid w:val="0083740C"/>
    <w:pPr>
      <w:tabs>
        <w:tab w:val="center" w:pos="4153"/>
        <w:tab w:val="right" w:pos="8306"/>
      </w:tabs>
    </w:pPr>
  </w:style>
  <w:style w:type="paragraph" w:styleId="Footer">
    <w:name w:val="footer"/>
    <w:basedOn w:val="Normal"/>
    <w:rsid w:val="0083740C"/>
    <w:pPr>
      <w:tabs>
        <w:tab w:val="center" w:pos="4153"/>
        <w:tab w:val="right" w:pos="8306"/>
      </w:tabs>
    </w:pPr>
  </w:style>
  <w:style w:type="paragraph" w:styleId="ListParagraph">
    <w:name w:val="List Paragraph"/>
    <w:basedOn w:val="Normal"/>
    <w:uiPriority w:val="34"/>
    <w:qFormat/>
    <w:rsid w:val="00773B2C"/>
    <w:pPr>
      <w:ind w:left="720"/>
      <w:contextualSpacing/>
    </w:pPr>
  </w:style>
  <w:style w:type="character" w:customStyle="1" w:styleId="HeaderChar">
    <w:name w:val="Header Char"/>
    <w:basedOn w:val="DefaultParagraphFont"/>
    <w:link w:val="Header"/>
    <w:uiPriority w:val="99"/>
    <w:rsid w:val="00DD06D7"/>
    <w:rPr>
      <w:rFonts w:ascii="Arial" w:hAnsi="Arial"/>
      <w:sz w:val="24"/>
      <w:lang w:eastAsia="en-US"/>
    </w:rPr>
  </w:style>
  <w:style w:type="paragraph" w:styleId="BalloonText">
    <w:name w:val="Balloon Text"/>
    <w:basedOn w:val="Normal"/>
    <w:link w:val="BalloonTextChar"/>
    <w:rsid w:val="00DD06D7"/>
    <w:rPr>
      <w:rFonts w:ascii="Tahoma" w:hAnsi="Tahoma" w:cs="Tahoma"/>
      <w:sz w:val="16"/>
      <w:szCs w:val="16"/>
    </w:rPr>
  </w:style>
  <w:style w:type="character" w:customStyle="1" w:styleId="BalloonTextChar">
    <w:name w:val="Balloon Text Char"/>
    <w:basedOn w:val="DefaultParagraphFont"/>
    <w:link w:val="BalloonText"/>
    <w:rsid w:val="00DD06D7"/>
    <w:rPr>
      <w:rFonts w:ascii="Tahoma" w:hAnsi="Tahoma" w:cs="Tahoma"/>
      <w:sz w:val="16"/>
      <w:szCs w:val="16"/>
      <w:lang w:eastAsia="en-US"/>
    </w:rPr>
  </w:style>
  <w:style w:type="paragraph" w:styleId="NoSpacing">
    <w:name w:val="No Spacing"/>
    <w:uiPriority w:val="1"/>
    <w:qFormat/>
    <w:rsid w:val="00DB7D6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774967">
      <w:bodyDiv w:val="1"/>
      <w:marLeft w:val="0"/>
      <w:marRight w:val="0"/>
      <w:marTop w:val="0"/>
      <w:marBottom w:val="0"/>
      <w:divBdr>
        <w:top w:val="none" w:sz="0" w:space="0" w:color="auto"/>
        <w:left w:val="none" w:sz="0" w:space="0" w:color="auto"/>
        <w:bottom w:val="none" w:sz="0" w:space="0" w:color="auto"/>
        <w:right w:val="none" w:sz="0" w:space="0" w:color="auto"/>
      </w:divBdr>
      <w:divsChild>
        <w:div w:id="380325417">
          <w:marLeft w:val="547"/>
          <w:marRight w:val="0"/>
          <w:marTop w:val="106"/>
          <w:marBottom w:val="0"/>
          <w:divBdr>
            <w:top w:val="none" w:sz="0" w:space="0" w:color="auto"/>
            <w:left w:val="none" w:sz="0" w:space="0" w:color="auto"/>
            <w:bottom w:val="none" w:sz="0" w:space="0" w:color="auto"/>
            <w:right w:val="none" w:sz="0" w:space="0" w:color="auto"/>
          </w:divBdr>
        </w:div>
      </w:divsChild>
    </w:div>
    <w:div w:id="370804205">
      <w:bodyDiv w:val="1"/>
      <w:marLeft w:val="0"/>
      <w:marRight w:val="0"/>
      <w:marTop w:val="0"/>
      <w:marBottom w:val="0"/>
      <w:divBdr>
        <w:top w:val="none" w:sz="0" w:space="0" w:color="auto"/>
        <w:left w:val="none" w:sz="0" w:space="0" w:color="auto"/>
        <w:bottom w:val="none" w:sz="0" w:space="0" w:color="auto"/>
        <w:right w:val="none" w:sz="0" w:space="0" w:color="auto"/>
      </w:divBdr>
      <w:divsChild>
        <w:div w:id="341124619">
          <w:marLeft w:val="547"/>
          <w:marRight w:val="0"/>
          <w:marTop w:val="106"/>
          <w:marBottom w:val="0"/>
          <w:divBdr>
            <w:top w:val="none" w:sz="0" w:space="0" w:color="auto"/>
            <w:left w:val="none" w:sz="0" w:space="0" w:color="auto"/>
            <w:bottom w:val="none" w:sz="0" w:space="0" w:color="auto"/>
            <w:right w:val="none" w:sz="0" w:space="0" w:color="auto"/>
          </w:divBdr>
        </w:div>
      </w:divsChild>
    </w:div>
    <w:div w:id="61722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6571F-3E88-424F-A65C-3D6311982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1055</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JOB DESCRIPTION</vt:lpstr>
    </vt:vector>
  </TitlesOfParts>
  <Company>CCAD</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Catherine Clennett</dc:creator>
  <cp:lastModifiedBy>Michelle Coleman</cp:lastModifiedBy>
  <cp:revision>3</cp:revision>
  <cp:lastPrinted>2022-12-02T13:24:00Z</cp:lastPrinted>
  <dcterms:created xsi:type="dcterms:W3CDTF">2022-12-02T13:30:00Z</dcterms:created>
  <dcterms:modified xsi:type="dcterms:W3CDTF">2022-12-05T14:06:00Z</dcterms:modified>
</cp:coreProperties>
</file>