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3B6E" w14:textId="77777777" w:rsidR="00C53E4D" w:rsidRPr="006801AB" w:rsidRDefault="00C53E4D" w:rsidP="005600A2">
      <w:pPr>
        <w:pStyle w:val="NoSpacing"/>
        <w:jc w:val="center"/>
        <w:rPr>
          <w:b/>
          <w:sz w:val="36"/>
          <w:szCs w:val="36"/>
        </w:rPr>
      </w:pPr>
      <w:r w:rsidRPr="006801AB">
        <w:rPr>
          <w:b/>
          <w:sz w:val="36"/>
          <w:szCs w:val="36"/>
        </w:rPr>
        <w:t>Job Advert</w:t>
      </w:r>
    </w:p>
    <w:p w14:paraId="4E5DC300" w14:textId="77777777" w:rsidR="00C53E4D" w:rsidRPr="00B80F80" w:rsidRDefault="00C53E4D" w:rsidP="008969E7">
      <w:pPr>
        <w:spacing w:line="276" w:lineRule="auto"/>
        <w:jc w:val="center"/>
        <w:rPr>
          <w:rFonts w:cs="Arial"/>
          <w:b/>
          <w:sz w:val="32"/>
          <w:szCs w:val="32"/>
        </w:rPr>
      </w:pPr>
    </w:p>
    <w:p w14:paraId="7E0EC13F" w14:textId="5DDE6DEE" w:rsidR="00EF50A6" w:rsidRPr="006801AB" w:rsidRDefault="00EF50A6" w:rsidP="00CD55B4">
      <w:pPr>
        <w:pStyle w:val="NoSpacing"/>
        <w:jc w:val="both"/>
        <w:rPr>
          <w:b/>
          <w:color w:val="000000" w:themeColor="text1"/>
          <w:sz w:val="32"/>
          <w:szCs w:val="32"/>
        </w:rPr>
      </w:pPr>
      <w:r w:rsidRPr="006801AB">
        <w:rPr>
          <w:b/>
          <w:color w:val="000000" w:themeColor="text1"/>
          <w:sz w:val="32"/>
          <w:szCs w:val="32"/>
        </w:rPr>
        <w:t>Job Title</w:t>
      </w:r>
      <w:r w:rsidR="005600A2" w:rsidRPr="006801AB">
        <w:rPr>
          <w:b/>
          <w:color w:val="000000" w:themeColor="text1"/>
          <w:sz w:val="32"/>
          <w:szCs w:val="32"/>
        </w:rPr>
        <w:t xml:space="preserve"> - </w:t>
      </w:r>
      <w:r w:rsidR="003370C6" w:rsidRPr="006801AB">
        <w:rPr>
          <w:b/>
          <w:color w:val="000000" w:themeColor="text1"/>
          <w:sz w:val="32"/>
          <w:szCs w:val="32"/>
        </w:rPr>
        <w:t>Financial Controller</w:t>
      </w:r>
      <w:r w:rsidR="003370C6" w:rsidRPr="006801AB">
        <w:rPr>
          <w:b/>
          <w:color w:val="000000" w:themeColor="text1"/>
          <w:sz w:val="32"/>
          <w:szCs w:val="32"/>
        </w:rPr>
        <w:tab/>
      </w:r>
    </w:p>
    <w:p w14:paraId="17187D75" w14:textId="2E438207" w:rsidR="00EF50A6" w:rsidRPr="006801AB" w:rsidRDefault="00EF50A6" w:rsidP="00CD55B4">
      <w:pPr>
        <w:pStyle w:val="NoSpacing"/>
        <w:jc w:val="both"/>
        <w:rPr>
          <w:b/>
          <w:color w:val="000000" w:themeColor="text1"/>
          <w:sz w:val="32"/>
          <w:szCs w:val="32"/>
        </w:rPr>
      </w:pPr>
      <w:r w:rsidRPr="006801AB">
        <w:rPr>
          <w:b/>
          <w:color w:val="000000" w:themeColor="text1"/>
          <w:sz w:val="32"/>
          <w:szCs w:val="32"/>
        </w:rPr>
        <w:t>Site</w:t>
      </w:r>
      <w:r w:rsidR="005600A2" w:rsidRPr="006801AB">
        <w:rPr>
          <w:b/>
          <w:color w:val="000000" w:themeColor="text1"/>
          <w:sz w:val="32"/>
          <w:szCs w:val="32"/>
        </w:rPr>
        <w:t xml:space="preserve"> - </w:t>
      </w:r>
      <w:r w:rsidR="003370C6" w:rsidRPr="006801AB">
        <w:rPr>
          <w:b/>
          <w:color w:val="000000" w:themeColor="text1"/>
          <w:sz w:val="32"/>
          <w:szCs w:val="32"/>
        </w:rPr>
        <w:t>Middlesbrough</w:t>
      </w:r>
    </w:p>
    <w:p w14:paraId="2191B6D1" w14:textId="6EE0245A" w:rsidR="00EF50A6" w:rsidRPr="006801AB" w:rsidRDefault="003370C6" w:rsidP="00CD55B4">
      <w:pPr>
        <w:pStyle w:val="NoSpacing"/>
        <w:jc w:val="both"/>
        <w:rPr>
          <w:b/>
          <w:color w:val="000000" w:themeColor="text1"/>
          <w:sz w:val="32"/>
          <w:szCs w:val="32"/>
        </w:rPr>
      </w:pPr>
      <w:r w:rsidRPr="006801AB">
        <w:rPr>
          <w:b/>
          <w:color w:val="000000" w:themeColor="text1"/>
          <w:sz w:val="32"/>
          <w:szCs w:val="32"/>
        </w:rPr>
        <w:t>Permanent</w:t>
      </w:r>
    </w:p>
    <w:p w14:paraId="6E1F2413" w14:textId="37778476" w:rsidR="00EF50A6" w:rsidRPr="006801AB" w:rsidRDefault="005600A2" w:rsidP="00CD55B4">
      <w:pPr>
        <w:pStyle w:val="NoSpacing"/>
        <w:jc w:val="both"/>
        <w:rPr>
          <w:b/>
          <w:color w:val="000000" w:themeColor="text1"/>
          <w:sz w:val="32"/>
          <w:szCs w:val="32"/>
        </w:rPr>
      </w:pPr>
      <w:r w:rsidRPr="006801AB">
        <w:rPr>
          <w:b/>
          <w:color w:val="000000" w:themeColor="text1"/>
          <w:sz w:val="32"/>
          <w:szCs w:val="32"/>
        </w:rPr>
        <w:t>Full time</w:t>
      </w:r>
      <w:r w:rsidR="00A73A0D" w:rsidRPr="006801AB">
        <w:rPr>
          <w:b/>
          <w:color w:val="000000" w:themeColor="text1"/>
          <w:sz w:val="32"/>
          <w:szCs w:val="32"/>
        </w:rPr>
        <w:t xml:space="preserve"> -</w:t>
      </w:r>
      <w:r w:rsidRPr="006801AB">
        <w:rPr>
          <w:b/>
          <w:color w:val="000000" w:themeColor="text1"/>
          <w:sz w:val="32"/>
          <w:szCs w:val="32"/>
        </w:rPr>
        <w:t xml:space="preserve"> 37 h</w:t>
      </w:r>
      <w:r w:rsidR="00EF50A6" w:rsidRPr="006801AB">
        <w:rPr>
          <w:b/>
          <w:color w:val="000000" w:themeColor="text1"/>
          <w:sz w:val="32"/>
          <w:szCs w:val="32"/>
        </w:rPr>
        <w:t>ours per week</w:t>
      </w:r>
    </w:p>
    <w:p w14:paraId="3BB7D6ED" w14:textId="6050DA1D" w:rsidR="00EF50A6" w:rsidRPr="006801AB" w:rsidRDefault="00EF50A6" w:rsidP="00CD55B4">
      <w:pPr>
        <w:pStyle w:val="NoSpacing"/>
        <w:jc w:val="both"/>
        <w:rPr>
          <w:i/>
          <w:color w:val="000000" w:themeColor="text1"/>
          <w:sz w:val="22"/>
          <w:szCs w:val="22"/>
        </w:rPr>
      </w:pPr>
      <w:r w:rsidRPr="006801AB">
        <w:rPr>
          <w:b/>
          <w:color w:val="000000" w:themeColor="text1"/>
          <w:sz w:val="32"/>
          <w:szCs w:val="32"/>
        </w:rPr>
        <w:t xml:space="preserve">Salary </w:t>
      </w:r>
      <w:r w:rsidR="00A73A0D" w:rsidRPr="006801AB">
        <w:rPr>
          <w:b/>
          <w:color w:val="000000" w:themeColor="text1"/>
          <w:sz w:val="32"/>
          <w:szCs w:val="32"/>
        </w:rPr>
        <w:t xml:space="preserve">- </w:t>
      </w:r>
      <w:r w:rsidR="003370C6" w:rsidRPr="006801AB">
        <w:rPr>
          <w:b/>
          <w:sz w:val="32"/>
          <w:szCs w:val="32"/>
        </w:rPr>
        <w:t>£55,550</w:t>
      </w:r>
      <w:r w:rsidR="005600A2" w:rsidRPr="006801AB">
        <w:rPr>
          <w:b/>
          <w:sz w:val="32"/>
          <w:szCs w:val="32"/>
        </w:rPr>
        <w:t xml:space="preserve"> </w:t>
      </w:r>
      <w:r w:rsidR="003370C6" w:rsidRPr="006801AB">
        <w:rPr>
          <w:b/>
          <w:sz w:val="32"/>
          <w:szCs w:val="32"/>
        </w:rPr>
        <w:t>-</w:t>
      </w:r>
      <w:r w:rsidR="005600A2" w:rsidRPr="006801AB">
        <w:rPr>
          <w:b/>
          <w:sz w:val="32"/>
          <w:szCs w:val="32"/>
        </w:rPr>
        <w:t xml:space="preserve"> £</w:t>
      </w:r>
      <w:r w:rsidR="003370C6" w:rsidRPr="006801AB">
        <w:rPr>
          <w:b/>
          <w:sz w:val="32"/>
          <w:szCs w:val="32"/>
        </w:rPr>
        <w:t>65,</w:t>
      </w:r>
      <w:r w:rsidR="00462B48" w:rsidRPr="006801AB">
        <w:rPr>
          <w:b/>
          <w:sz w:val="32"/>
          <w:szCs w:val="32"/>
        </w:rPr>
        <w:t>417</w:t>
      </w:r>
      <w:r w:rsidR="003370C6" w:rsidRPr="006801AB">
        <w:rPr>
          <w:b/>
          <w:sz w:val="28"/>
          <w:szCs w:val="22"/>
        </w:rPr>
        <w:t xml:space="preserve"> </w:t>
      </w:r>
      <w:r w:rsidR="003370C6" w:rsidRPr="006801AB">
        <w:rPr>
          <w:i/>
          <w:sz w:val="22"/>
          <w:szCs w:val="22"/>
        </w:rPr>
        <w:t>(</w:t>
      </w:r>
      <w:r w:rsidR="005600A2" w:rsidRPr="006801AB">
        <w:rPr>
          <w:i/>
          <w:sz w:val="22"/>
          <w:szCs w:val="22"/>
        </w:rPr>
        <w:t>d</w:t>
      </w:r>
      <w:r w:rsidR="003370C6" w:rsidRPr="006801AB">
        <w:rPr>
          <w:i/>
          <w:sz w:val="22"/>
          <w:szCs w:val="22"/>
        </w:rPr>
        <w:t>ependent on experience)</w:t>
      </w:r>
    </w:p>
    <w:p w14:paraId="014CA301" w14:textId="77777777" w:rsidR="00D44814" w:rsidRPr="005600A2" w:rsidRDefault="00D44814" w:rsidP="00CD55B4">
      <w:pPr>
        <w:pStyle w:val="NoSpacing"/>
        <w:jc w:val="both"/>
        <w:rPr>
          <w:i/>
          <w:color w:val="FF0000"/>
          <w:sz w:val="20"/>
        </w:rPr>
      </w:pPr>
    </w:p>
    <w:p w14:paraId="0C82A5F0" w14:textId="243E2CB6" w:rsidR="00D44814" w:rsidRDefault="00A73A0D" w:rsidP="00D44814">
      <w:pPr>
        <w:rPr>
          <w:szCs w:val="24"/>
        </w:rPr>
      </w:pPr>
      <w:r w:rsidRPr="00A73A0D">
        <w:rPr>
          <w:szCs w:val="24"/>
        </w:rPr>
        <w:t xml:space="preserve">The Northern School of Art has been established for over 150 years. We are the only specialist provider of art and design programmes in the North East. We offer a distinct teaching and learning experience for students wishing to pursue an exciting career in the booming creative industries. Our further education (FE) provision for 16+ year olds is delivered from our Middlesbrough Campus and our higher education (HE) for 18+ year olds is housed within the Hartlepool </w:t>
      </w:r>
      <w:r w:rsidR="006801AB">
        <w:rPr>
          <w:szCs w:val="24"/>
        </w:rPr>
        <w:t>C</w:t>
      </w:r>
      <w:r w:rsidRPr="00A73A0D">
        <w:rPr>
          <w:szCs w:val="24"/>
        </w:rPr>
        <w:t xml:space="preserve">ampus. Additionally, the school runs a successful “Saturday Club” at its Middlesbrough </w:t>
      </w:r>
      <w:r w:rsidR="006801AB">
        <w:rPr>
          <w:szCs w:val="24"/>
        </w:rPr>
        <w:t>C</w:t>
      </w:r>
      <w:r w:rsidRPr="00A73A0D">
        <w:rPr>
          <w:szCs w:val="24"/>
        </w:rPr>
        <w:t>ampus for people ages 6 to 16 years.</w:t>
      </w:r>
    </w:p>
    <w:p w14:paraId="18ADC0D3" w14:textId="77777777" w:rsidR="00D44814" w:rsidRPr="00784AEF" w:rsidRDefault="00D44814" w:rsidP="00CD55B4">
      <w:pPr>
        <w:pStyle w:val="NoSpacing"/>
        <w:jc w:val="both"/>
        <w:rPr>
          <w:b/>
          <w:color w:val="FF0000"/>
          <w:szCs w:val="24"/>
        </w:rPr>
      </w:pPr>
    </w:p>
    <w:p w14:paraId="05175042" w14:textId="121DD818" w:rsidR="003370C6" w:rsidRDefault="003370C6" w:rsidP="003370C6">
      <w:pPr>
        <w:spacing w:after="240" w:line="276" w:lineRule="auto"/>
      </w:pPr>
      <w:r>
        <w:t>The School operates with the Higher and Further Education sector as well as some commercial activity within its subsidiaries. The Financial Controller role is a key management role at the School looking after the financial affairs of the Group structure and supporting the implementation of its strategies. Key aspects of the role include:</w:t>
      </w:r>
    </w:p>
    <w:p w14:paraId="6A6EB6E3" w14:textId="77777777" w:rsidR="003370C6" w:rsidRDefault="003370C6" w:rsidP="003370C6">
      <w:pPr>
        <w:numPr>
          <w:ilvl w:val="0"/>
          <w:numId w:val="12"/>
        </w:numPr>
        <w:spacing w:line="276" w:lineRule="auto"/>
      </w:pPr>
      <w:r>
        <w:t>Statutory and management accounting for the Group and its subsidiaries</w:t>
      </w:r>
    </w:p>
    <w:p w14:paraId="346B042C" w14:textId="77777777" w:rsidR="003370C6" w:rsidRDefault="003370C6" w:rsidP="003370C6">
      <w:pPr>
        <w:numPr>
          <w:ilvl w:val="0"/>
          <w:numId w:val="12"/>
        </w:numPr>
        <w:spacing w:line="276" w:lineRule="auto"/>
      </w:pPr>
      <w:r>
        <w:t>Lead the School’s budgeting and forecasting processes</w:t>
      </w:r>
    </w:p>
    <w:p w14:paraId="088BE06F" w14:textId="77777777" w:rsidR="003370C6" w:rsidRDefault="003370C6" w:rsidP="003370C6">
      <w:pPr>
        <w:numPr>
          <w:ilvl w:val="0"/>
          <w:numId w:val="12"/>
        </w:numPr>
        <w:spacing w:line="276" w:lineRule="auto"/>
      </w:pPr>
      <w:r>
        <w:t>Development and maintenance of reporting and budgetary systems</w:t>
      </w:r>
    </w:p>
    <w:p w14:paraId="792DAAA2" w14:textId="77777777" w:rsidR="003370C6" w:rsidRDefault="003370C6" w:rsidP="003370C6">
      <w:pPr>
        <w:numPr>
          <w:ilvl w:val="0"/>
          <w:numId w:val="12"/>
        </w:numPr>
        <w:spacing w:line="276" w:lineRule="auto"/>
      </w:pPr>
      <w:r>
        <w:t xml:space="preserve">Management of financial and student finance records </w:t>
      </w:r>
    </w:p>
    <w:p w14:paraId="67F7FE69" w14:textId="77777777" w:rsidR="003370C6" w:rsidRDefault="003370C6" w:rsidP="003370C6">
      <w:pPr>
        <w:numPr>
          <w:ilvl w:val="0"/>
          <w:numId w:val="12"/>
        </w:numPr>
        <w:spacing w:line="276" w:lineRule="auto"/>
      </w:pPr>
      <w:r>
        <w:t>Treasury management</w:t>
      </w:r>
    </w:p>
    <w:p w14:paraId="2FE80233" w14:textId="77777777" w:rsidR="003370C6" w:rsidRDefault="003370C6" w:rsidP="003370C6">
      <w:pPr>
        <w:numPr>
          <w:ilvl w:val="0"/>
          <w:numId w:val="12"/>
        </w:numPr>
        <w:spacing w:line="276" w:lineRule="auto"/>
      </w:pPr>
      <w:r>
        <w:t>Provision of financial management information in support of the School’s operational and strategic objectives</w:t>
      </w:r>
    </w:p>
    <w:p w14:paraId="72A92242" w14:textId="77777777" w:rsidR="003370C6" w:rsidRDefault="003370C6" w:rsidP="003370C6">
      <w:pPr>
        <w:numPr>
          <w:ilvl w:val="0"/>
          <w:numId w:val="12"/>
        </w:numPr>
        <w:spacing w:line="276" w:lineRule="auto"/>
      </w:pPr>
      <w:r>
        <w:t>Advise and assist the senior management team in financial and operational decision making</w:t>
      </w:r>
    </w:p>
    <w:p w14:paraId="3B769BB0" w14:textId="3359ECD6" w:rsidR="005B4D5D" w:rsidRDefault="003370C6" w:rsidP="006801AB">
      <w:pPr>
        <w:numPr>
          <w:ilvl w:val="0"/>
          <w:numId w:val="12"/>
        </w:numPr>
        <w:spacing w:line="276" w:lineRule="auto"/>
      </w:pPr>
      <w:r w:rsidRPr="002A7584">
        <w:t>Maintain strong internal controls, ensuring adherence to financial regulations and timely submission of statutory returns</w:t>
      </w:r>
    </w:p>
    <w:p w14:paraId="1BDF9347" w14:textId="77777777" w:rsidR="006801AB" w:rsidRDefault="006801AB" w:rsidP="006801AB">
      <w:pPr>
        <w:spacing w:line="276" w:lineRule="auto"/>
        <w:ind w:left="720"/>
      </w:pPr>
    </w:p>
    <w:p w14:paraId="503F75E5" w14:textId="77777777" w:rsidR="00EF50A6" w:rsidRPr="00EF50A6" w:rsidRDefault="00EF50A6" w:rsidP="00CD55B4">
      <w:pPr>
        <w:pStyle w:val="NoSpacing"/>
        <w:jc w:val="both"/>
        <w:rPr>
          <w:b/>
          <w:i/>
          <w:szCs w:val="24"/>
          <w:u w:val="single"/>
        </w:rPr>
      </w:pPr>
      <w:r w:rsidRPr="00EF50A6">
        <w:rPr>
          <w:b/>
          <w:i/>
          <w:szCs w:val="24"/>
          <w:u w:val="single"/>
        </w:rPr>
        <w:t>What will you get if you join us?</w:t>
      </w:r>
    </w:p>
    <w:p w14:paraId="2D9AAC8E" w14:textId="77777777" w:rsidR="00EF50A6" w:rsidRPr="00D44814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D44814">
        <w:rPr>
          <w:szCs w:val="24"/>
        </w:rPr>
        <w:t>Work for an institution that supports work-life balance, and cares for the wellbeing of staff;</w:t>
      </w:r>
    </w:p>
    <w:p w14:paraId="21DA9FAD" w14:textId="77777777" w:rsidR="00EF50A6" w:rsidRPr="00D44814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D44814">
        <w:rPr>
          <w:szCs w:val="24"/>
        </w:rPr>
        <w:t xml:space="preserve">Staff development opportunities; </w:t>
      </w:r>
    </w:p>
    <w:p w14:paraId="5B2C6C63" w14:textId="77777777" w:rsidR="00EF50A6" w:rsidRPr="00D44814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D44814">
        <w:rPr>
          <w:szCs w:val="24"/>
        </w:rPr>
        <w:t>Generous annual leave;</w:t>
      </w:r>
    </w:p>
    <w:p w14:paraId="5247092D" w14:textId="77777777" w:rsidR="00EF50A6" w:rsidRPr="00D44814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D44814">
        <w:rPr>
          <w:szCs w:val="24"/>
        </w:rPr>
        <w:t>Free confidential counselling service and physiotherapy;</w:t>
      </w:r>
    </w:p>
    <w:p w14:paraId="0A37DCD1" w14:textId="77777777" w:rsidR="00EF50A6" w:rsidRPr="00D44814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D44814">
        <w:rPr>
          <w:szCs w:val="24"/>
        </w:rPr>
        <w:lastRenderedPageBreak/>
        <w:t>Free eye tests and contribution towards glasses for VDU use;</w:t>
      </w:r>
    </w:p>
    <w:p w14:paraId="1C1EECC2" w14:textId="77777777" w:rsidR="00EF50A6" w:rsidRPr="00D44814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D44814">
        <w:rPr>
          <w:szCs w:val="24"/>
        </w:rPr>
        <w:t>Free IT products including Microsoft Office and Adobe Creative Cloud;</w:t>
      </w:r>
    </w:p>
    <w:p w14:paraId="696D961B" w14:textId="77777777" w:rsidR="00EF50A6" w:rsidRPr="00D44814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D44814">
        <w:rPr>
          <w:szCs w:val="24"/>
        </w:rPr>
        <w:t>Professional fees paid by the School;</w:t>
      </w:r>
    </w:p>
    <w:p w14:paraId="2C247C86" w14:textId="77777777" w:rsidR="00EF50A6" w:rsidRPr="00D44814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D44814">
        <w:rPr>
          <w:szCs w:val="24"/>
        </w:rPr>
        <w:t>Staff recognition awards</w:t>
      </w:r>
    </w:p>
    <w:p w14:paraId="0EC9FE0B" w14:textId="77777777" w:rsidR="00EF50A6" w:rsidRPr="00D44814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D44814">
        <w:rPr>
          <w:szCs w:val="24"/>
        </w:rPr>
        <w:t xml:space="preserve">Free car parking and access to other staff benefits; and </w:t>
      </w:r>
    </w:p>
    <w:p w14:paraId="7623ABE8" w14:textId="5C2B9D67" w:rsidR="00EF50A6" w:rsidRPr="00D44814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D44814">
        <w:rPr>
          <w:szCs w:val="24"/>
        </w:rPr>
        <w:t xml:space="preserve">Access to the </w:t>
      </w:r>
      <w:r w:rsidRPr="00A73A0D">
        <w:rPr>
          <w:szCs w:val="24"/>
        </w:rPr>
        <w:t>Local Government</w:t>
      </w:r>
      <w:r w:rsidR="006801AB">
        <w:rPr>
          <w:szCs w:val="24"/>
        </w:rPr>
        <w:t xml:space="preserve"> Pension</w:t>
      </w:r>
      <w:r w:rsidRPr="00D44814">
        <w:rPr>
          <w:szCs w:val="24"/>
        </w:rPr>
        <w:t xml:space="preserve"> scheme (with significant employer contributions).</w:t>
      </w:r>
    </w:p>
    <w:p w14:paraId="5186E129" w14:textId="77777777" w:rsidR="00EF50A6" w:rsidRPr="00EF50A6" w:rsidRDefault="00EF50A6" w:rsidP="00EF50A6">
      <w:pPr>
        <w:rPr>
          <w:sz w:val="22"/>
          <w:szCs w:val="22"/>
        </w:rPr>
      </w:pPr>
    </w:p>
    <w:p w14:paraId="3E78C1BA" w14:textId="77777777" w:rsidR="00EF50A6" w:rsidRPr="00AA3817" w:rsidRDefault="00EF50A6" w:rsidP="00A73A0D">
      <w:pPr>
        <w:pStyle w:val="NoSpacing"/>
        <w:jc w:val="center"/>
      </w:pPr>
      <w:r w:rsidRPr="00AA3817">
        <w:t xml:space="preserve">To download </w:t>
      </w:r>
      <w:r w:rsidR="009F3F4B">
        <w:t>an</w:t>
      </w:r>
      <w:r w:rsidRPr="00AA3817">
        <w:t xml:space="preserve"> application pack, please visit </w:t>
      </w:r>
      <w:hyperlink r:id="rId8" w:history="1">
        <w:r w:rsidRPr="00AA3817">
          <w:rPr>
            <w:rStyle w:val="Hyperlink"/>
            <w:szCs w:val="24"/>
          </w:rPr>
          <w:t>https://northernart.ac.uk/careers/</w:t>
        </w:r>
      </w:hyperlink>
    </w:p>
    <w:p w14:paraId="39ACE2A0" w14:textId="77777777" w:rsidR="00EF50A6" w:rsidRPr="00AA3817" w:rsidRDefault="00EF50A6" w:rsidP="00A73A0D">
      <w:pPr>
        <w:pStyle w:val="NoSpacing"/>
        <w:jc w:val="center"/>
      </w:pPr>
    </w:p>
    <w:p w14:paraId="387ED6BD" w14:textId="781E8592" w:rsidR="00EF50A6" w:rsidRPr="00A73A0D" w:rsidRDefault="00EF50A6" w:rsidP="00A73A0D">
      <w:pPr>
        <w:pStyle w:val="NoSpacing"/>
        <w:jc w:val="center"/>
        <w:rPr>
          <w:rFonts w:cs="Arial"/>
          <w:b/>
          <w:color w:val="FF0000"/>
          <w:u w:val="single"/>
        </w:rPr>
      </w:pPr>
      <w:r w:rsidRPr="00A73A0D">
        <w:rPr>
          <w:rFonts w:cs="Arial"/>
          <w:b/>
          <w:color w:val="FF0000"/>
          <w:u w:val="single"/>
        </w:rPr>
        <w:t>Closing date for receipt of completed applications</w:t>
      </w:r>
      <w:r w:rsidR="00A73A0D">
        <w:rPr>
          <w:rFonts w:cs="Arial"/>
          <w:b/>
          <w:color w:val="FF0000"/>
          <w:u w:val="single"/>
        </w:rPr>
        <w:t xml:space="preserve"> 06/07/2025</w:t>
      </w:r>
    </w:p>
    <w:p w14:paraId="7500D67E" w14:textId="77777777" w:rsidR="00EF50A6" w:rsidRPr="00AA3817" w:rsidRDefault="00EF50A6" w:rsidP="00A73A0D">
      <w:pPr>
        <w:pStyle w:val="NoSpacing"/>
        <w:jc w:val="center"/>
        <w:rPr>
          <w:rFonts w:cs="Arial"/>
          <w:b/>
          <w:color w:val="FF0000"/>
          <w:u w:val="single"/>
        </w:rPr>
      </w:pPr>
    </w:p>
    <w:p w14:paraId="3C3184B4" w14:textId="64067E92" w:rsidR="00EF50A6" w:rsidRDefault="00EF50A6" w:rsidP="00A73A0D">
      <w:pPr>
        <w:pStyle w:val="NoSpacing"/>
        <w:jc w:val="center"/>
        <w:rPr>
          <w:rStyle w:val="Hyperlink"/>
          <w:rFonts w:cs="Arial"/>
          <w:i/>
          <w:szCs w:val="24"/>
        </w:rPr>
      </w:pPr>
      <w:r w:rsidRPr="00AA3817">
        <w:rPr>
          <w:rFonts w:cs="Arial"/>
          <w:i/>
        </w:rPr>
        <w:t xml:space="preserve">Please send your completed application to </w:t>
      </w:r>
      <w:hyperlink r:id="rId9" w:history="1">
        <w:r w:rsidR="007237E1" w:rsidRPr="00040788">
          <w:rPr>
            <w:rStyle w:val="Hyperlink"/>
            <w:rFonts w:cs="Arial"/>
            <w:i/>
            <w:szCs w:val="24"/>
          </w:rPr>
          <w:t>jobs@northernart.ac.uk</w:t>
        </w:r>
      </w:hyperlink>
    </w:p>
    <w:p w14:paraId="52BCBAA4" w14:textId="77777777" w:rsidR="00CD55B4" w:rsidRPr="00CD55B4" w:rsidRDefault="00CD55B4" w:rsidP="00DE460B">
      <w:pPr>
        <w:pStyle w:val="NoSpacing"/>
        <w:jc w:val="both"/>
        <w:rPr>
          <w:rFonts w:cs="Arial"/>
          <w:i/>
          <w:color w:val="0000FF"/>
          <w:szCs w:val="24"/>
          <w:u w:val="single"/>
        </w:rPr>
      </w:pPr>
    </w:p>
    <w:p w14:paraId="2D5109D5" w14:textId="77777777" w:rsidR="00553574" w:rsidRDefault="008B5E9B" w:rsidP="00DE460B">
      <w:pPr>
        <w:pStyle w:val="NoSpacing"/>
        <w:jc w:val="both"/>
        <w:rPr>
          <w:szCs w:val="24"/>
        </w:rPr>
      </w:pPr>
      <w:r w:rsidRPr="00EF50A6">
        <w:rPr>
          <w:szCs w:val="24"/>
        </w:rPr>
        <w:t>The Northern School of Art</w:t>
      </w:r>
      <w:r w:rsidR="00553574" w:rsidRPr="00EF50A6">
        <w:rPr>
          <w:szCs w:val="24"/>
        </w:rPr>
        <w:t xml:space="preserve"> recognises that it has a statutory and moral duty to promote and safeguard the welfare of its students who are under the age of 18 and of its vulnerable adults.</w:t>
      </w:r>
    </w:p>
    <w:p w14:paraId="18F30B92" w14:textId="77777777" w:rsidR="00CD55B4" w:rsidRPr="00EF50A6" w:rsidRDefault="00CD55B4" w:rsidP="00DE460B">
      <w:pPr>
        <w:pStyle w:val="NoSpacing"/>
        <w:jc w:val="both"/>
        <w:rPr>
          <w:szCs w:val="24"/>
        </w:rPr>
      </w:pPr>
    </w:p>
    <w:p w14:paraId="3F0F95B0" w14:textId="77777777" w:rsidR="00211981" w:rsidRPr="00DE460B" w:rsidRDefault="00CD55B4" w:rsidP="00DE460B">
      <w:pPr>
        <w:pStyle w:val="NoSpacing"/>
        <w:jc w:val="both"/>
        <w:rPr>
          <w:b/>
          <w:color w:val="FF0000"/>
          <w:szCs w:val="24"/>
        </w:rPr>
      </w:pPr>
      <w:r>
        <w:rPr>
          <w:szCs w:val="24"/>
        </w:rPr>
        <w:t xml:space="preserve">This role is exempt </w:t>
      </w:r>
      <w:r w:rsidRPr="00CD55B4">
        <w:rPr>
          <w:szCs w:val="24"/>
        </w:rPr>
        <w:t>under the Rehabilitation of Offenders Act 1974 (Exceptions) Order 1975</w:t>
      </w:r>
      <w:r w:rsidR="00211981">
        <w:rPr>
          <w:szCs w:val="24"/>
        </w:rPr>
        <w:t>.</w:t>
      </w:r>
      <w:r w:rsidR="00DE460B">
        <w:rPr>
          <w:szCs w:val="24"/>
        </w:rPr>
        <w:t xml:space="preserve"> </w:t>
      </w:r>
    </w:p>
    <w:p w14:paraId="53EE5CE0" w14:textId="77777777" w:rsidR="00211981" w:rsidRDefault="00211981" w:rsidP="00DE460B">
      <w:pPr>
        <w:pStyle w:val="NoSpacing"/>
        <w:rPr>
          <w:szCs w:val="24"/>
        </w:rPr>
      </w:pPr>
    </w:p>
    <w:p w14:paraId="7A6DD257" w14:textId="77777777" w:rsidR="006E0BFF" w:rsidRDefault="00211981" w:rsidP="00DE460B">
      <w:pPr>
        <w:pStyle w:val="NoSpacing"/>
        <w:jc w:val="both"/>
        <w:rPr>
          <w:szCs w:val="24"/>
        </w:rPr>
      </w:pPr>
      <w:r>
        <w:rPr>
          <w:szCs w:val="24"/>
        </w:rPr>
        <w:t xml:space="preserve">If successful an </w:t>
      </w:r>
      <w:r w:rsidR="006E0BFF" w:rsidRPr="00EF50A6">
        <w:rPr>
          <w:szCs w:val="24"/>
        </w:rPr>
        <w:t xml:space="preserve">Enhanced DBS </w:t>
      </w:r>
      <w:r w:rsidR="009F3F4B">
        <w:rPr>
          <w:szCs w:val="24"/>
        </w:rPr>
        <w:t xml:space="preserve">Check </w:t>
      </w:r>
      <w:r w:rsidR="006E0BFF" w:rsidRPr="00EF50A6">
        <w:rPr>
          <w:szCs w:val="24"/>
        </w:rPr>
        <w:t>(with barred list) will be required</w:t>
      </w:r>
      <w:r w:rsidR="00CD55B4">
        <w:rPr>
          <w:szCs w:val="24"/>
        </w:rPr>
        <w:t xml:space="preserve">. </w:t>
      </w:r>
      <w:r w:rsidR="003A2F6A">
        <w:rPr>
          <w:szCs w:val="24"/>
        </w:rPr>
        <w:t xml:space="preserve">Please note, it is an offence to apply </w:t>
      </w:r>
      <w:r w:rsidR="009F3F4B" w:rsidRPr="009F3F4B">
        <w:rPr>
          <w:szCs w:val="24"/>
        </w:rPr>
        <w:t>for the role if the applicant is barred from engaging in regulated activity relevant to children</w:t>
      </w:r>
      <w:r w:rsidR="009F3F4B">
        <w:rPr>
          <w:szCs w:val="24"/>
        </w:rPr>
        <w:t>.</w:t>
      </w:r>
    </w:p>
    <w:p w14:paraId="2A6CEA5E" w14:textId="77777777" w:rsidR="00CD55B4" w:rsidRPr="00EF50A6" w:rsidRDefault="00CD55B4" w:rsidP="00DE460B">
      <w:pPr>
        <w:pStyle w:val="NoSpacing"/>
        <w:jc w:val="both"/>
        <w:rPr>
          <w:szCs w:val="24"/>
        </w:rPr>
      </w:pPr>
    </w:p>
    <w:p w14:paraId="2F67DE82" w14:textId="77777777" w:rsidR="00030062" w:rsidRPr="000E63B0" w:rsidRDefault="009F3F4B" w:rsidP="00DE460B">
      <w:pPr>
        <w:pStyle w:val="NoSpacing"/>
        <w:jc w:val="both"/>
      </w:pPr>
      <w:r>
        <w:t>Additionally</w:t>
      </w:r>
      <w:r w:rsidR="00CD55B4" w:rsidRPr="00CD55B4">
        <w:t xml:space="preserve">, </w:t>
      </w:r>
      <w:r w:rsidR="00CD55B4">
        <w:t>as</w:t>
      </w:r>
      <w:r w:rsidR="00CD55B4" w:rsidRPr="00CD55B4">
        <w:t xml:space="preserve"> part of the</w:t>
      </w:r>
      <w:r w:rsidR="00CD55B4">
        <w:t xml:space="preserve"> School’s</w:t>
      </w:r>
      <w:r w:rsidR="00CD55B4" w:rsidRPr="00CD55B4">
        <w:t xml:space="preserve"> shortlisting process</w:t>
      </w:r>
      <w:r w:rsidR="003A2F6A">
        <w:t>,</w:t>
      </w:r>
      <w:r w:rsidR="00CD55B4" w:rsidRPr="00CD55B4">
        <w:t xml:space="preserve"> an online search </w:t>
      </w:r>
      <w:r w:rsidR="00CD55B4">
        <w:t>will be carried out on all shortlisted candidates.</w:t>
      </w:r>
    </w:p>
    <w:sectPr w:rsidR="00030062" w:rsidRPr="000E63B0" w:rsidSect="00DE460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7F1AB" w14:textId="77777777" w:rsidR="00132EFB" w:rsidRDefault="00132EFB" w:rsidP="008B5E9B">
      <w:r>
        <w:separator/>
      </w:r>
    </w:p>
  </w:endnote>
  <w:endnote w:type="continuationSeparator" w:id="0">
    <w:p w14:paraId="7B7F594D" w14:textId="77777777" w:rsidR="00132EFB" w:rsidRDefault="00132EFB" w:rsidP="008B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8C9F2" w14:textId="77777777" w:rsidR="00132EFB" w:rsidRDefault="00132EFB" w:rsidP="008B5E9B">
      <w:r>
        <w:separator/>
      </w:r>
    </w:p>
  </w:footnote>
  <w:footnote w:type="continuationSeparator" w:id="0">
    <w:p w14:paraId="6152ED4F" w14:textId="77777777" w:rsidR="00132EFB" w:rsidRDefault="00132EFB" w:rsidP="008B5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8FFD" w14:textId="77777777" w:rsidR="008B5E9B" w:rsidRDefault="008B5E9B">
    <w:pPr>
      <w:pStyle w:val="Header"/>
    </w:pPr>
    <w:r>
      <w:rPr>
        <w:rFonts w:cs="Arial"/>
        <w:noProof/>
      </w:rPr>
      <w:drawing>
        <wp:inline distT="0" distB="0" distL="0" distR="0" wp14:anchorId="2DBCDE3D" wp14:editId="41A68EB8">
          <wp:extent cx="1080135" cy="1105254"/>
          <wp:effectExtent l="0" t="0" r="12065" b="1270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reen Shot 2018-07-20 at 12.02.2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612" cy="111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63"/>
    <w:multiLevelType w:val="hybridMultilevel"/>
    <w:tmpl w:val="A5ECD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2C37"/>
    <w:multiLevelType w:val="hybridMultilevel"/>
    <w:tmpl w:val="FA7269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B3074"/>
    <w:multiLevelType w:val="hybridMultilevel"/>
    <w:tmpl w:val="746843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A37D1"/>
    <w:multiLevelType w:val="hybridMultilevel"/>
    <w:tmpl w:val="397CC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745E7"/>
    <w:multiLevelType w:val="hybridMultilevel"/>
    <w:tmpl w:val="CFB6F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07814"/>
    <w:multiLevelType w:val="hybridMultilevel"/>
    <w:tmpl w:val="C46A91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218C3"/>
    <w:multiLevelType w:val="hybridMultilevel"/>
    <w:tmpl w:val="5F6ABEEA"/>
    <w:lvl w:ilvl="0" w:tplc="08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4FDF6B80"/>
    <w:multiLevelType w:val="hybridMultilevel"/>
    <w:tmpl w:val="C3F058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555BEE"/>
    <w:multiLevelType w:val="hybridMultilevel"/>
    <w:tmpl w:val="13D662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B3888"/>
    <w:multiLevelType w:val="hybridMultilevel"/>
    <w:tmpl w:val="F30A8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70A6B"/>
    <w:multiLevelType w:val="hybridMultilevel"/>
    <w:tmpl w:val="AACAA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450DB"/>
    <w:multiLevelType w:val="hybridMultilevel"/>
    <w:tmpl w:val="30301A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83"/>
    <w:rsid w:val="00006D4B"/>
    <w:rsid w:val="00011B02"/>
    <w:rsid w:val="000158C0"/>
    <w:rsid w:val="0002583F"/>
    <w:rsid w:val="00030062"/>
    <w:rsid w:val="0005362A"/>
    <w:rsid w:val="000618FF"/>
    <w:rsid w:val="00071E1A"/>
    <w:rsid w:val="000B612B"/>
    <w:rsid w:val="000B72A7"/>
    <w:rsid w:val="000C555B"/>
    <w:rsid w:val="000D4182"/>
    <w:rsid w:val="000D4520"/>
    <w:rsid w:val="000E63B0"/>
    <w:rsid w:val="0011537D"/>
    <w:rsid w:val="00115863"/>
    <w:rsid w:val="00132EFB"/>
    <w:rsid w:val="001456EA"/>
    <w:rsid w:val="00151904"/>
    <w:rsid w:val="00163B78"/>
    <w:rsid w:val="00175BF8"/>
    <w:rsid w:val="001D6753"/>
    <w:rsid w:val="00211981"/>
    <w:rsid w:val="0025178E"/>
    <w:rsid w:val="0026403C"/>
    <w:rsid w:val="00264774"/>
    <w:rsid w:val="00281791"/>
    <w:rsid w:val="00330A9C"/>
    <w:rsid w:val="003370C6"/>
    <w:rsid w:val="00347C07"/>
    <w:rsid w:val="003628D8"/>
    <w:rsid w:val="003A2F6A"/>
    <w:rsid w:val="003C1A6C"/>
    <w:rsid w:val="003F0A57"/>
    <w:rsid w:val="003F3441"/>
    <w:rsid w:val="0042334B"/>
    <w:rsid w:val="00434432"/>
    <w:rsid w:val="00462B48"/>
    <w:rsid w:val="004C2674"/>
    <w:rsid w:val="004D3C3F"/>
    <w:rsid w:val="004E472C"/>
    <w:rsid w:val="004F4C31"/>
    <w:rsid w:val="005015C5"/>
    <w:rsid w:val="00527A78"/>
    <w:rsid w:val="00534DBC"/>
    <w:rsid w:val="005377A9"/>
    <w:rsid w:val="00553574"/>
    <w:rsid w:val="00553855"/>
    <w:rsid w:val="005600A2"/>
    <w:rsid w:val="005A53A5"/>
    <w:rsid w:val="005B4D5D"/>
    <w:rsid w:val="005B678E"/>
    <w:rsid w:val="005C0EF9"/>
    <w:rsid w:val="005F530D"/>
    <w:rsid w:val="00641B20"/>
    <w:rsid w:val="00644E9E"/>
    <w:rsid w:val="00650BCB"/>
    <w:rsid w:val="00660E4B"/>
    <w:rsid w:val="00667013"/>
    <w:rsid w:val="006801AB"/>
    <w:rsid w:val="006B7C39"/>
    <w:rsid w:val="006E0BFF"/>
    <w:rsid w:val="006F57A2"/>
    <w:rsid w:val="00717A7A"/>
    <w:rsid w:val="007237E1"/>
    <w:rsid w:val="007549BF"/>
    <w:rsid w:val="00760A82"/>
    <w:rsid w:val="00762FD5"/>
    <w:rsid w:val="00784AEF"/>
    <w:rsid w:val="007E2EFB"/>
    <w:rsid w:val="00844918"/>
    <w:rsid w:val="008508DE"/>
    <w:rsid w:val="00851304"/>
    <w:rsid w:val="00857F8B"/>
    <w:rsid w:val="00865BC0"/>
    <w:rsid w:val="00871AA4"/>
    <w:rsid w:val="00885D10"/>
    <w:rsid w:val="00890D68"/>
    <w:rsid w:val="00894798"/>
    <w:rsid w:val="008969E7"/>
    <w:rsid w:val="008A366D"/>
    <w:rsid w:val="008B3D53"/>
    <w:rsid w:val="008B4BAD"/>
    <w:rsid w:val="008B5E9B"/>
    <w:rsid w:val="008F33BD"/>
    <w:rsid w:val="0090217E"/>
    <w:rsid w:val="009316D8"/>
    <w:rsid w:val="00931EA3"/>
    <w:rsid w:val="00954DAC"/>
    <w:rsid w:val="00995651"/>
    <w:rsid w:val="009972A4"/>
    <w:rsid w:val="009F3F4B"/>
    <w:rsid w:val="009F4052"/>
    <w:rsid w:val="00A04EFB"/>
    <w:rsid w:val="00A05F50"/>
    <w:rsid w:val="00A35083"/>
    <w:rsid w:val="00A35C5C"/>
    <w:rsid w:val="00A72B44"/>
    <w:rsid w:val="00A73A0D"/>
    <w:rsid w:val="00A8367B"/>
    <w:rsid w:val="00A84F09"/>
    <w:rsid w:val="00AE057D"/>
    <w:rsid w:val="00B17C66"/>
    <w:rsid w:val="00B332C6"/>
    <w:rsid w:val="00B40796"/>
    <w:rsid w:val="00B645B5"/>
    <w:rsid w:val="00B80F80"/>
    <w:rsid w:val="00BC6BF0"/>
    <w:rsid w:val="00BD24F5"/>
    <w:rsid w:val="00C03275"/>
    <w:rsid w:val="00C14760"/>
    <w:rsid w:val="00C53E4D"/>
    <w:rsid w:val="00C903A9"/>
    <w:rsid w:val="00CD55B4"/>
    <w:rsid w:val="00CD6598"/>
    <w:rsid w:val="00CE130D"/>
    <w:rsid w:val="00D44814"/>
    <w:rsid w:val="00D47689"/>
    <w:rsid w:val="00D5637F"/>
    <w:rsid w:val="00DA5ACF"/>
    <w:rsid w:val="00DD25DC"/>
    <w:rsid w:val="00DD594D"/>
    <w:rsid w:val="00DE460B"/>
    <w:rsid w:val="00E210BD"/>
    <w:rsid w:val="00E43EC4"/>
    <w:rsid w:val="00E4558E"/>
    <w:rsid w:val="00E52245"/>
    <w:rsid w:val="00E530E3"/>
    <w:rsid w:val="00EC56CC"/>
    <w:rsid w:val="00ED5061"/>
    <w:rsid w:val="00EE041B"/>
    <w:rsid w:val="00EF50A6"/>
    <w:rsid w:val="00F23AAD"/>
    <w:rsid w:val="00FA1866"/>
    <w:rsid w:val="00FB748E"/>
    <w:rsid w:val="00FC0A55"/>
    <w:rsid w:val="72B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1D7EC"/>
  <w15:docId w15:val="{34225103-F0BC-4164-A782-57D1C2E0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5083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3E4D"/>
    <w:rPr>
      <w:color w:val="0000FF"/>
      <w:u w:val="single"/>
    </w:rPr>
  </w:style>
  <w:style w:type="character" w:styleId="FollowedHyperlink">
    <w:name w:val="FollowedHyperlink"/>
    <w:basedOn w:val="DefaultParagraphFont"/>
    <w:rsid w:val="005A53A5"/>
    <w:rPr>
      <w:color w:val="800080"/>
      <w:u w:val="single"/>
    </w:rPr>
  </w:style>
  <w:style w:type="paragraph" w:styleId="BalloonText">
    <w:name w:val="Balloon Text"/>
    <w:basedOn w:val="Normal"/>
    <w:semiHidden/>
    <w:rsid w:val="00E43E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C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5E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8B5E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5E9B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nhideWhenUsed/>
    <w:rsid w:val="008B5E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5E9B"/>
    <w:rPr>
      <w:rFonts w:ascii="Arial" w:hAnsi="Arial"/>
      <w:sz w:val="24"/>
      <w:lang w:eastAsia="en-US"/>
    </w:rPr>
  </w:style>
  <w:style w:type="paragraph" w:styleId="NoSpacing">
    <w:name w:val="No Spacing"/>
    <w:uiPriority w:val="1"/>
    <w:qFormat/>
    <w:rsid w:val="006E0BFF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thernart.ac.uk/care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bs@northernart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D33A2-286A-4028-BD99-BEA4AF10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CCAD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Clennett</dc:creator>
  <cp:lastModifiedBy>Lauren Robinson</cp:lastModifiedBy>
  <cp:revision>5</cp:revision>
  <cp:lastPrinted>2016-05-04T08:56:00Z</cp:lastPrinted>
  <dcterms:created xsi:type="dcterms:W3CDTF">2025-06-11T10:17:00Z</dcterms:created>
  <dcterms:modified xsi:type="dcterms:W3CDTF">2025-06-16T15:43:00Z</dcterms:modified>
</cp:coreProperties>
</file>