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97E77" w14:textId="77777777" w:rsidR="00277995" w:rsidRPr="00553229" w:rsidRDefault="00277995" w:rsidP="00C50E3C">
      <w:pPr>
        <w:pStyle w:val="Title"/>
        <w:spacing w:line="276" w:lineRule="auto"/>
        <w:rPr>
          <w:rFonts w:ascii="Arial" w:hAnsi="Arial" w:cs="Arial"/>
          <w:b/>
        </w:rPr>
      </w:pPr>
      <w:r w:rsidRPr="00553229">
        <w:rPr>
          <w:rFonts w:ascii="Arial" w:hAnsi="Arial" w:cs="Arial"/>
          <w:b/>
        </w:rPr>
        <w:t>Job Description</w:t>
      </w:r>
    </w:p>
    <w:p w14:paraId="06159D16" w14:textId="77777777" w:rsidR="00277995" w:rsidRPr="000107DF" w:rsidRDefault="00277995" w:rsidP="00C50E3C">
      <w:pPr>
        <w:spacing w:after="120" w:line="276" w:lineRule="auto"/>
        <w:rPr>
          <w:rFonts w:cs="Arial"/>
          <w:b/>
        </w:rPr>
      </w:pPr>
    </w:p>
    <w:p w14:paraId="2D6D837E" w14:textId="79F3CD60" w:rsidR="00562A74" w:rsidRDefault="00562A74" w:rsidP="00C50E3C">
      <w:pPr>
        <w:spacing w:after="120" w:line="276" w:lineRule="auto"/>
        <w:rPr>
          <w:rFonts w:cs="Arial"/>
          <w:b/>
        </w:rPr>
      </w:pPr>
    </w:p>
    <w:p w14:paraId="5D5A4B1E" w14:textId="1189B4BA" w:rsidR="00277995" w:rsidRPr="000107DF" w:rsidRDefault="00972D5E" w:rsidP="00C50E3C">
      <w:pPr>
        <w:spacing w:after="120" w:line="276" w:lineRule="auto"/>
        <w:rPr>
          <w:rFonts w:cs="Arial"/>
        </w:rPr>
      </w:pPr>
      <w:r>
        <w:rPr>
          <w:rFonts w:cs="Arial"/>
          <w:b/>
        </w:rPr>
        <w:t>Post</w:t>
      </w:r>
      <w:r w:rsidR="00277995" w:rsidRPr="000107DF">
        <w:rPr>
          <w:rFonts w:cs="Arial"/>
        </w:rPr>
        <w:t>:</w:t>
      </w:r>
      <w:r w:rsidR="00277995" w:rsidRPr="000107DF">
        <w:rPr>
          <w:rFonts w:cs="Arial"/>
        </w:rPr>
        <w:tab/>
      </w:r>
      <w:r w:rsidR="00277995" w:rsidRPr="000107DF">
        <w:rPr>
          <w:rFonts w:cs="Arial"/>
        </w:rPr>
        <w:tab/>
      </w:r>
      <w:r>
        <w:rPr>
          <w:rFonts w:cs="Arial"/>
        </w:rPr>
        <w:tab/>
      </w:r>
      <w:r w:rsidR="004E22B0">
        <w:rPr>
          <w:rFonts w:cs="Arial"/>
        </w:rPr>
        <w:t>Executive Assistant</w:t>
      </w:r>
      <w:r w:rsidR="00277995" w:rsidRPr="000107DF">
        <w:rPr>
          <w:rFonts w:cs="Arial"/>
        </w:rPr>
        <w:t xml:space="preserve"> to the Principal</w:t>
      </w:r>
      <w:r w:rsidR="006E404C">
        <w:rPr>
          <w:rFonts w:cs="Arial"/>
        </w:rPr>
        <w:t>/Chief</w:t>
      </w:r>
      <w:r w:rsidR="00CB7D12">
        <w:rPr>
          <w:rFonts w:cs="Arial"/>
        </w:rPr>
        <w:t xml:space="preserve"> </w:t>
      </w:r>
      <w:r w:rsidR="006E404C">
        <w:rPr>
          <w:rFonts w:cs="Arial"/>
        </w:rPr>
        <w:t>Executive</w:t>
      </w:r>
    </w:p>
    <w:p w14:paraId="63132C77" w14:textId="5B5C514F" w:rsidR="00277995" w:rsidRPr="000107DF" w:rsidRDefault="00972D5E" w:rsidP="00C50E3C">
      <w:pPr>
        <w:spacing w:after="120" w:line="276" w:lineRule="auto"/>
        <w:rPr>
          <w:rFonts w:cs="Arial"/>
        </w:rPr>
      </w:pPr>
      <w:r>
        <w:rPr>
          <w:rFonts w:cs="Arial"/>
          <w:b/>
        </w:rPr>
        <w:t>Location</w:t>
      </w:r>
      <w:r w:rsidR="00277995" w:rsidRPr="000107DF">
        <w:rPr>
          <w:rFonts w:cs="Arial"/>
        </w:rPr>
        <w:t>:</w:t>
      </w:r>
      <w:r w:rsidR="00277995" w:rsidRPr="000107DF">
        <w:rPr>
          <w:rFonts w:cs="Arial"/>
        </w:rPr>
        <w:tab/>
      </w:r>
      <w:r w:rsidR="00277995" w:rsidRPr="000107DF">
        <w:rPr>
          <w:rFonts w:cs="Arial"/>
        </w:rPr>
        <w:tab/>
      </w:r>
      <w:r w:rsidR="00F72AD3">
        <w:rPr>
          <w:rFonts w:cs="Arial"/>
        </w:rPr>
        <w:t>Hartlepool</w:t>
      </w:r>
      <w:r w:rsidR="006E404C">
        <w:rPr>
          <w:rFonts w:cs="Arial"/>
        </w:rPr>
        <w:t xml:space="preserve"> (with an expectation to also </w:t>
      </w:r>
      <w:r w:rsidR="00085A49">
        <w:rPr>
          <w:rFonts w:cs="Arial"/>
        </w:rPr>
        <w:t xml:space="preserve">work </w:t>
      </w:r>
      <w:r w:rsidR="006E404C" w:rsidRPr="00A11F42">
        <w:rPr>
          <w:rFonts w:cs="Arial"/>
        </w:rPr>
        <w:t>from</w:t>
      </w:r>
      <w:r w:rsidR="006E404C">
        <w:rPr>
          <w:rFonts w:cs="Arial"/>
        </w:rPr>
        <w:t xml:space="preserve"> </w:t>
      </w:r>
      <w:r w:rsidR="006E404C">
        <w:rPr>
          <w:rFonts w:cs="Arial"/>
        </w:rPr>
        <w:tab/>
      </w:r>
      <w:r w:rsidR="006E404C">
        <w:rPr>
          <w:rFonts w:cs="Arial"/>
        </w:rPr>
        <w:tab/>
      </w:r>
      <w:r w:rsidR="006E404C">
        <w:rPr>
          <w:rFonts w:cs="Arial"/>
        </w:rPr>
        <w:tab/>
      </w:r>
      <w:r w:rsidR="006E404C">
        <w:rPr>
          <w:rFonts w:cs="Arial"/>
        </w:rPr>
        <w:tab/>
        <w:t xml:space="preserve">Middlesbrough as an when required) </w:t>
      </w:r>
    </w:p>
    <w:p w14:paraId="719DAAEB" w14:textId="34AF848D" w:rsidR="00277995" w:rsidRDefault="00972D5E" w:rsidP="00C50E3C">
      <w:pPr>
        <w:spacing w:line="276" w:lineRule="auto"/>
        <w:rPr>
          <w:rFonts w:cs="Arial"/>
        </w:rPr>
      </w:pPr>
      <w:r>
        <w:rPr>
          <w:rFonts w:cs="Arial"/>
          <w:b/>
        </w:rPr>
        <w:t>Line Manager</w:t>
      </w:r>
      <w:r w:rsidR="00277995" w:rsidRPr="000107DF">
        <w:rPr>
          <w:rFonts w:cs="Arial"/>
        </w:rPr>
        <w:t>:</w:t>
      </w:r>
      <w:r w:rsidR="00277995" w:rsidRPr="000107DF">
        <w:rPr>
          <w:rFonts w:cs="Arial"/>
        </w:rPr>
        <w:tab/>
        <w:t>Principal</w:t>
      </w:r>
      <w:r w:rsidR="00CF63FF">
        <w:rPr>
          <w:rFonts w:cs="Arial"/>
        </w:rPr>
        <w:t xml:space="preserve"> &amp; Chief E</w:t>
      </w:r>
      <w:r w:rsidR="00F72AD3">
        <w:rPr>
          <w:rFonts w:cs="Arial"/>
        </w:rPr>
        <w:t>x</w:t>
      </w:r>
      <w:r w:rsidR="008A1FA1">
        <w:rPr>
          <w:rFonts w:cs="Arial"/>
        </w:rPr>
        <w:t>e</w:t>
      </w:r>
      <w:r w:rsidR="00F72AD3">
        <w:rPr>
          <w:rFonts w:cs="Arial"/>
        </w:rPr>
        <w:t>cutive</w:t>
      </w:r>
    </w:p>
    <w:p w14:paraId="48B2E378" w14:textId="77777777" w:rsidR="00394A3B" w:rsidRDefault="00394A3B" w:rsidP="00C50E3C">
      <w:pPr>
        <w:spacing w:line="276" w:lineRule="auto"/>
        <w:rPr>
          <w:rFonts w:cs="Arial"/>
        </w:rPr>
      </w:pPr>
    </w:p>
    <w:p w14:paraId="11CD543A" w14:textId="77777777" w:rsidR="00394A3B" w:rsidRDefault="00394A3B" w:rsidP="00C50E3C">
      <w:pPr>
        <w:spacing w:line="276" w:lineRule="auto"/>
        <w:rPr>
          <w:rFonts w:cs="Arial"/>
        </w:rPr>
      </w:pPr>
    </w:p>
    <w:p w14:paraId="288A6A0A" w14:textId="77777777" w:rsidR="00277995" w:rsidRPr="008A1FA1" w:rsidRDefault="00972D5E" w:rsidP="00C50E3C">
      <w:pPr>
        <w:pStyle w:val="Heading1"/>
        <w:spacing w:line="276" w:lineRule="auto"/>
        <w:rPr>
          <w:rFonts w:cs="Arial"/>
          <w:u w:val="single"/>
        </w:rPr>
      </w:pPr>
      <w:r w:rsidRPr="008A1FA1">
        <w:rPr>
          <w:rFonts w:cs="Arial"/>
          <w:u w:val="single"/>
        </w:rPr>
        <w:t>Job Purpose</w:t>
      </w:r>
      <w:r w:rsidR="000107DF" w:rsidRPr="008A1FA1">
        <w:rPr>
          <w:rFonts w:cs="Arial"/>
          <w:u w:val="single"/>
        </w:rPr>
        <w:t>:</w:t>
      </w:r>
    </w:p>
    <w:p w14:paraId="6112BF26" w14:textId="77777777" w:rsidR="00277995" w:rsidRPr="000107DF" w:rsidRDefault="00277995" w:rsidP="00C50E3C">
      <w:pPr>
        <w:spacing w:line="276" w:lineRule="auto"/>
        <w:rPr>
          <w:rFonts w:cs="Arial"/>
        </w:rPr>
      </w:pPr>
    </w:p>
    <w:p w14:paraId="273BF384" w14:textId="77777777" w:rsidR="00277995" w:rsidRPr="000107DF" w:rsidRDefault="00277995" w:rsidP="00C50E3C">
      <w:pPr>
        <w:spacing w:line="276" w:lineRule="auto"/>
        <w:jc w:val="both"/>
        <w:rPr>
          <w:rFonts w:cs="Arial"/>
        </w:rPr>
      </w:pPr>
      <w:r w:rsidRPr="000107DF">
        <w:rPr>
          <w:rFonts w:cs="Arial"/>
        </w:rPr>
        <w:t>To provide comprehensive and confidential support to the Principal and other senior management.</w:t>
      </w:r>
    </w:p>
    <w:p w14:paraId="41F9D935" w14:textId="77777777" w:rsidR="00277995" w:rsidRPr="000107DF" w:rsidRDefault="00277995" w:rsidP="00C50E3C">
      <w:pPr>
        <w:pStyle w:val="Heading1"/>
        <w:spacing w:line="276" w:lineRule="auto"/>
        <w:rPr>
          <w:rFonts w:cs="Arial"/>
          <w:b w:val="0"/>
        </w:rPr>
      </w:pPr>
    </w:p>
    <w:p w14:paraId="290EA052" w14:textId="77777777" w:rsidR="00277995" w:rsidRPr="008A1FA1" w:rsidRDefault="00972D5E" w:rsidP="00C50E3C">
      <w:pPr>
        <w:pStyle w:val="Heading1"/>
        <w:spacing w:line="276" w:lineRule="auto"/>
        <w:rPr>
          <w:rFonts w:cs="Arial"/>
          <w:u w:val="single"/>
        </w:rPr>
      </w:pPr>
      <w:r w:rsidRPr="008A1FA1">
        <w:rPr>
          <w:rFonts w:cs="Arial"/>
          <w:u w:val="single"/>
        </w:rPr>
        <w:t>Main Duties and Responsibilities:</w:t>
      </w:r>
    </w:p>
    <w:p w14:paraId="31292A01" w14:textId="77777777" w:rsidR="00277995" w:rsidRPr="000107DF" w:rsidRDefault="00277995" w:rsidP="00C50E3C">
      <w:pPr>
        <w:spacing w:line="276" w:lineRule="auto"/>
        <w:rPr>
          <w:rFonts w:cs="Arial"/>
        </w:rPr>
      </w:pPr>
    </w:p>
    <w:p w14:paraId="133D3565" w14:textId="1532D7B2" w:rsidR="002C33DF" w:rsidRPr="002C33DF" w:rsidRDefault="002C33DF" w:rsidP="00C50E3C">
      <w:pPr>
        <w:numPr>
          <w:ilvl w:val="0"/>
          <w:numId w:val="13"/>
        </w:numPr>
        <w:tabs>
          <w:tab w:val="clear" w:pos="360"/>
          <w:tab w:val="num" w:pos="426"/>
        </w:tabs>
        <w:spacing w:after="120" w:line="276" w:lineRule="auto"/>
        <w:ind w:left="426" w:hanging="426"/>
        <w:jc w:val="both"/>
        <w:rPr>
          <w:rFonts w:cs="Arial"/>
        </w:rPr>
      </w:pPr>
      <w:r w:rsidRPr="002C33DF">
        <w:rPr>
          <w:rFonts w:cs="Arial"/>
        </w:rPr>
        <w:t xml:space="preserve">Timely and efficient diary management to include co-ordinating diaries, meetings and </w:t>
      </w:r>
      <w:r w:rsidR="004E22B0">
        <w:rPr>
          <w:rFonts w:cs="Arial"/>
        </w:rPr>
        <w:t>teams</w:t>
      </w:r>
      <w:r w:rsidRPr="002C33DF">
        <w:rPr>
          <w:rFonts w:cs="Arial"/>
        </w:rPr>
        <w:t xml:space="preserve"> calls, ensuring the Principal</w:t>
      </w:r>
      <w:r w:rsidR="00121173">
        <w:rPr>
          <w:rFonts w:cs="Arial"/>
        </w:rPr>
        <w:t>/Chief Executive</w:t>
      </w:r>
      <w:r w:rsidRPr="002C33DF">
        <w:rPr>
          <w:rFonts w:cs="Arial"/>
        </w:rPr>
        <w:t xml:space="preserve"> is well-prepared for meetings</w:t>
      </w:r>
      <w:r>
        <w:rPr>
          <w:rFonts w:cs="Arial"/>
        </w:rPr>
        <w:t xml:space="preserve"> with adequate information and documentation in preparation for each appointment</w:t>
      </w:r>
      <w:r w:rsidRPr="0076436E">
        <w:rPr>
          <w:rFonts w:cs="Arial"/>
        </w:rPr>
        <w:t>.</w:t>
      </w:r>
    </w:p>
    <w:p w14:paraId="2E360CAE" w14:textId="4752D880" w:rsidR="002C33DF" w:rsidRPr="002C33DF" w:rsidRDefault="002C33DF" w:rsidP="00C50E3C">
      <w:pPr>
        <w:numPr>
          <w:ilvl w:val="0"/>
          <w:numId w:val="13"/>
        </w:numPr>
        <w:tabs>
          <w:tab w:val="clear" w:pos="360"/>
          <w:tab w:val="num" w:pos="426"/>
        </w:tabs>
        <w:spacing w:after="120" w:line="276" w:lineRule="auto"/>
        <w:ind w:left="426" w:hanging="426"/>
        <w:jc w:val="both"/>
        <w:rPr>
          <w:rFonts w:cs="Arial"/>
        </w:rPr>
      </w:pPr>
      <w:r w:rsidRPr="002C33DF">
        <w:rPr>
          <w:rFonts w:cs="Arial"/>
        </w:rPr>
        <w:t>Email and inbox management, deali</w:t>
      </w:r>
      <w:r>
        <w:rPr>
          <w:rFonts w:cs="Arial"/>
        </w:rPr>
        <w:t>ng with incoming email and post; screen and prioritise incoming communications such as email, telephone calls and internal/external post, passing matters to other members of staff or where appropriate</w:t>
      </w:r>
      <w:r w:rsidRPr="002C33DF">
        <w:rPr>
          <w:rFonts w:cs="Arial"/>
        </w:rPr>
        <w:t xml:space="preserve"> corresponding on behalf of t</w:t>
      </w:r>
      <w:r>
        <w:rPr>
          <w:rFonts w:cs="Arial"/>
        </w:rPr>
        <w:t>he Principal</w:t>
      </w:r>
      <w:r w:rsidR="00121173">
        <w:rPr>
          <w:rFonts w:cs="Arial"/>
        </w:rPr>
        <w:t>/Chief Executive</w:t>
      </w:r>
      <w:r>
        <w:rPr>
          <w:rFonts w:cs="Arial"/>
        </w:rPr>
        <w:t>. Prepare draft responses on behalf of the Principal</w:t>
      </w:r>
      <w:r w:rsidR="00121173">
        <w:rPr>
          <w:rFonts w:cs="Arial"/>
        </w:rPr>
        <w:t>/Chief Executive</w:t>
      </w:r>
      <w:r>
        <w:rPr>
          <w:rFonts w:cs="Arial"/>
        </w:rPr>
        <w:t xml:space="preserve">, for </w:t>
      </w:r>
      <w:r w:rsidR="00121173">
        <w:rPr>
          <w:rFonts w:cs="Arial"/>
        </w:rPr>
        <w:t>their</w:t>
      </w:r>
      <w:r>
        <w:rPr>
          <w:rFonts w:cs="Arial"/>
        </w:rPr>
        <w:t xml:space="preserve"> approval, as directed.</w:t>
      </w:r>
    </w:p>
    <w:p w14:paraId="6A913065" w14:textId="77777777" w:rsidR="002C33DF" w:rsidRDefault="002C33DF" w:rsidP="00C50E3C">
      <w:pPr>
        <w:numPr>
          <w:ilvl w:val="0"/>
          <w:numId w:val="13"/>
        </w:numPr>
        <w:tabs>
          <w:tab w:val="clear" w:pos="360"/>
          <w:tab w:val="num" w:pos="426"/>
        </w:tabs>
        <w:spacing w:after="120" w:line="276" w:lineRule="auto"/>
        <w:ind w:left="426" w:hanging="426"/>
        <w:jc w:val="both"/>
        <w:rPr>
          <w:rFonts w:cs="Arial"/>
        </w:rPr>
      </w:pPr>
      <w:r w:rsidRPr="00862C6D">
        <w:rPr>
          <w:rFonts w:cs="Arial"/>
        </w:rPr>
        <w:t xml:space="preserve">Providing a wide range of administrative support to include the production of </w:t>
      </w:r>
      <w:r w:rsidRPr="002C33DF">
        <w:rPr>
          <w:rFonts w:cs="Arial"/>
        </w:rPr>
        <w:t>summary briefings</w:t>
      </w:r>
      <w:r w:rsidRPr="00862C6D">
        <w:rPr>
          <w:rFonts w:cs="Arial"/>
        </w:rPr>
        <w:t>, reports, presentations and documents of a high-quality standard</w:t>
      </w:r>
      <w:r w:rsidR="008A1FA1">
        <w:rPr>
          <w:rFonts w:cs="Arial"/>
        </w:rPr>
        <w:t>.</w:t>
      </w:r>
    </w:p>
    <w:p w14:paraId="5EFA93F1" w14:textId="5D7AD2EE" w:rsidR="008A1FA1" w:rsidRDefault="008A1FA1" w:rsidP="00C50E3C">
      <w:pPr>
        <w:numPr>
          <w:ilvl w:val="0"/>
          <w:numId w:val="13"/>
        </w:numPr>
        <w:tabs>
          <w:tab w:val="clear" w:pos="360"/>
          <w:tab w:val="num" w:pos="426"/>
        </w:tabs>
        <w:spacing w:after="120" w:line="276" w:lineRule="auto"/>
        <w:ind w:left="426" w:hanging="426"/>
        <w:jc w:val="both"/>
        <w:rPr>
          <w:rFonts w:cs="Arial"/>
        </w:rPr>
      </w:pPr>
      <w:r>
        <w:rPr>
          <w:rFonts w:cs="Arial"/>
        </w:rPr>
        <w:t>Undertake specific projects from time to time including research and collation of findings from both internal and external sources, or rolling out information to staff, et cetera as directed by the Principal</w:t>
      </w:r>
      <w:r w:rsidR="00121173">
        <w:rPr>
          <w:rFonts w:cs="Arial"/>
        </w:rPr>
        <w:t>/Chief Executive</w:t>
      </w:r>
      <w:r>
        <w:rPr>
          <w:rFonts w:cs="Arial"/>
        </w:rPr>
        <w:t xml:space="preserve">. </w:t>
      </w:r>
    </w:p>
    <w:p w14:paraId="4E0A6B0D" w14:textId="5932194D" w:rsidR="008A1FA1" w:rsidRPr="0076436E" w:rsidRDefault="008A1FA1" w:rsidP="00C50E3C">
      <w:pPr>
        <w:numPr>
          <w:ilvl w:val="0"/>
          <w:numId w:val="13"/>
        </w:numPr>
        <w:tabs>
          <w:tab w:val="clear" w:pos="360"/>
          <w:tab w:val="num" w:pos="426"/>
        </w:tabs>
        <w:spacing w:after="120" w:line="276" w:lineRule="auto"/>
        <w:ind w:left="426" w:hanging="426"/>
        <w:jc w:val="both"/>
        <w:rPr>
          <w:rFonts w:cs="Arial"/>
        </w:rPr>
      </w:pPr>
      <w:r>
        <w:rPr>
          <w:rFonts w:cs="Arial"/>
        </w:rPr>
        <w:t>Provide an effective secretarial service for meetings and committees as directed by the Principal</w:t>
      </w:r>
      <w:r w:rsidR="00121173">
        <w:rPr>
          <w:rFonts w:cs="Arial"/>
        </w:rPr>
        <w:t>/Chief Executive</w:t>
      </w:r>
      <w:r>
        <w:rPr>
          <w:rFonts w:cs="Arial"/>
        </w:rPr>
        <w:t>.  This will include the preparation of agendas and collation of supporting paperwork, sending invitations and receiving apologies, taking and writing up minutes</w:t>
      </w:r>
      <w:r w:rsidR="00121173">
        <w:rPr>
          <w:rFonts w:cs="Arial"/>
        </w:rPr>
        <w:t xml:space="preserve"> and following-up on actions allocated during the meeting</w:t>
      </w:r>
      <w:r>
        <w:rPr>
          <w:rFonts w:cs="Arial"/>
        </w:rPr>
        <w:t>, et cetera.</w:t>
      </w:r>
    </w:p>
    <w:p w14:paraId="00B9BE26" w14:textId="04E5F520" w:rsidR="0076436E" w:rsidRDefault="0076436E" w:rsidP="00C50E3C">
      <w:pPr>
        <w:numPr>
          <w:ilvl w:val="0"/>
          <w:numId w:val="13"/>
        </w:numPr>
        <w:tabs>
          <w:tab w:val="clear" w:pos="360"/>
          <w:tab w:val="num" w:pos="426"/>
        </w:tabs>
        <w:spacing w:after="120" w:line="276" w:lineRule="auto"/>
        <w:ind w:left="426" w:hanging="426"/>
        <w:jc w:val="both"/>
        <w:rPr>
          <w:rFonts w:cs="Arial"/>
        </w:rPr>
      </w:pPr>
      <w:r>
        <w:rPr>
          <w:rFonts w:cs="Arial"/>
        </w:rPr>
        <w:t>Ensure all visitors to the Principal</w:t>
      </w:r>
      <w:r w:rsidR="00121173">
        <w:rPr>
          <w:rFonts w:cs="Arial"/>
        </w:rPr>
        <w:t>/Chief Executive</w:t>
      </w:r>
      <w:r>
        <w:rPr>
          <w:rFonts w:cs="Arial"/>
        </w:rPr>
        <w:t xml:space="preserve"> are dealt with appropriately, and </w:t>
      </w:r>
      <w:r w:rsidR="00972D5E">
        <w:rPr>
          <w:rFonts w:cs="Arial"/>
        </w:rPr>
        <w:t xml:space="preserve">relevant </w:t>
      </w:r>
      <w:r w:rsidR="008A1FA1">
        <w:rPr>
          <w:rFonts w:cs="Arial"/>
        </w:rPr>
        <w:t>arrangements are in place</w:t>
      </w:r>
      <w:r>
        <w:rPr>
          <w:rFonts w:cs="Arial"/>
        </w:rPr>
        <w:t xml:space="preserve"> </w:t>
      </w:r>
      <w:proofErr w:type="spellStart"/>
      <w:proofErr w:type="gramStart"/>
      <w:r>
        <w:rPr>
          <w:rFonts w:cs="Arial"/>
        </w:rPr>
        <w:t>eg</w:t>
      </w:r>
      <w:proofErr w:type="spellEnd"/>
      <w:proofErr w:type="gramEnd"/>
      <w:r>
        <w:rPr>
          <w:rFonts w:cs="Arial"/>
        </w:rPr>
        <w:t xml:space="preserve"> car parking, refreshments, meet and greet.</w:t>
      </w:r>
    </w:p>
    <w:p w14:paraId="70C064E9" w14:textId="563D215F" w:rsidR="0076436E" w:rsidRDefault="0076436E" w:rsidP="00C50E3C">
      <w:pPr>
        <w:numPr>
          <w:ilvl w:val="0"/>
          <w:numId w:val="13"/>
        </w:numPr>
        <w:tabs>
          <w:tab w:val="clear" w:pos="360"/>
          <w:tab w:val="num" w:pos="426"/>
        </w:tabs>
        <w:spacing w:after="120" w:line="276" w:lineRule="auto"/>
        <w:ind w:left="426" w:hanging="426"/>
        <w:jc w:val="both"/>
        <w:rPr>
          <w:rFonts w:cs="Arial"/>
        </w:rPr>
      </w:pPr>
      <w:r>
        <w:rPr>
          <w:rFonts w:cs="Arial"/>
        </w:rPr>
        <w:t xml:space="preserve">Maintain an up to date and efficient </w:t>
      </w:r>
      <w:r w:rsidR="004E22B0">
        <w:rPr>
          <w:rFonts w:cs="Arial"/>
        </w:rPr>
        <w:t xml:space="preserve">paper and electronic </w:t>
      </w:r>
      <w:r>
        <w:rPr>
          <w:rFonts w:cs="Arial"/>
        </w:rPr>
        <w:t>filing system, including archive, which ensures information is easily found and readily available to the Principal</w:t>
      </w:r>
      <w:r w:rsidR="00121173">
        <w:rPr>
          <w:rFonts w:cs="Arial"/>
        </w:rPr>
        <w:t>/Chief Executive</w:t>
      </w:r>
      <w:r>
        <w:rPr>
          <w:rFonts w:cs="Arial"/>
        </w:rPr>
        <w:t>.</w:t>
      </w:r>
    </w:p>
    <w:p w14:paraId="137E7EBB" w14:textId="35C8E069" w:rsidR="00F629A0" w:rsidRDefault="00F629A0" w:rsidP="00C50E3C">
      <w:pPr>
        <w:numPr>
          <w:ilvl w:val="0"/>
          <w:numId w:val="13"/>
        </w:numPr>
        <w:tabs>
          <w:tab w:val="clear" w:pos="360"/>
          <w:tab w:val="num" w:pos="426"/>
        </w:tabs>
        <w:spacing w:after="120" w:line="276" w:lineRule="auto"/>
        <w:ind w:left="426" w:hanging="426"/>
        <w:jc w:val="both"/>
        <w:rPr>
          <w:rFonts w:cs="Arial"/>
        </w:rPr>
      </w:pPr>
      <w:r>
        <w:rPr>
          <w:rFonts w:cs="Arial"/>
        </w:rPr>
        <w:lastRenderedPageBreak/>
        <w:t>Track expenditure from certain budgets on behalf of the Principal</w:t>
      </w:r>
      <w:r w:rsidR="00121173">
        <w:rPr>
          <w:rFonts w:cs="Arial"/>
        </w:rPr>
        <w:t>/Chief Executive</w:t>
      </w:r>
      <w:r>
        <w:rPr>
          <w:rFonts w:cs="Arial"/>
        </w:rPr>
        <w:t xml:space="preserve"> to ensure budget levels are not exceeded.</w:t>
      </w:r>
    </w:p>
    <w:p w14:paraId="16369E8F" w14:textId="39561529" w:rsidR="004E22B0" w:rsidRPr="004E22B0" w:rsidRDefault="004E22B0" w:rsidP="00C50E3C">
      <w:pPr>
        <w:numPr>
          <w:ilvl w:val="0"/>
          <w:numId w:val="13"/>
        </w:numPr>
        <w:spacing w:after="120" w:line="276" w:lineRule="auto"/>
        <w:jc w:val="both"/>
        <w:rPr>
          <w:rFonts w:cs="Arial"/>
          <w:szCs w:val="24"/>
        </w:rPr>
      </w:pPr>
      <w:r>
        <w:rPr>
          <w:rFonts w:cs="Arial"/>
          <w:szCs w:val="24"/>
        </w:rPr>
        <w:t>Line management responsibility for the PA to Vice Principals</w:t>
      </w:r>
    </w:p>
    <w:p w14:paraId="76D0772A" w14:textId="77777777" w:rsidR="00277995" w:rsidRPr="000107DF" w:rsidRDefault="00972D5E" w:rsidP="00C50E3C">
      <w:pPr>
        <w:numPr>
          <w:ilvl w:val="0"/>
          <w:numId w:val="13"/>
        </w:numPr>
        <w:tabs>
          <w:tab w:val="clear" w:pos="360"/>
          <w:tab w:val="num" w:pos="426"/>
        </w:tabs>
        <w:spacing w:after="120" w:line="276" w:lineRule="auto"/>
        <w:ind w:left="426" w:hanging="426"/>
        <w:jc w:val="both"/>
        <w:rPr>
          <w:rFonts w:cs="Arial"/>
        </w:rPr>
      </w:pPr>
      <w:r>
        <w:rPr>
          <w:rFonts w:cs="Arial"/>
        </w:rPr>
        <w:t>M</w:t>
      </w:r>
      <w:r w:rsidR="00277995" w:rsidRPr="000107DF">
        <w:rPr>
          <w:rFonts w:cs="Arial"/>
        </w:rPr>
        <w:t>aintain confidentiality as appropriate to the work undertaken in connection with the above, and behave diplomatically at all times.</w:t>
      </w:r>
    </w:p>
    <w:p w14:paraId="36787F0B" w14:textId="58D6F616" w:rsidR="00972D5E" w:rsidRDefault="00972D5E" w:rsidP="00C50E3C">
      <w:pPr>
        <w:numPr>
          <w:ilvl w:val="0"/>
          <w:numId w:val="13"/>
        </w:numPr>
        <w:spacing w:after="120" w:line="276" w:lineRule="auto"/>
        <w:jc w:val="both"/>
        <w:rPr>
          <w:rFonts w:cs="Arial"/>
          <w:szCs w:val="24"/>
        </w:rPr>
      </w:pPr>
      <w:r>
        <w:rPr>
          <w:rFonts w:cs="Arial"/>
          <w:szCs w:val="24"/>
        </w:rPr>
        <w:t>P</w:t>
      </w:r>
      <w:r w:rsidRPr="001B2C43">
        <w:rPr>
          <w:rFonts w:cs="Arial"/>
          <w:szCs w:val="24"/>
        </w:rPr>
        <w:t>articipate in the Corporation’s staff review and development procedure and undertake relevant updating of skills and knowledge as appr</w:t>
      </w:r>
      <w:r>
        <w:rPr>
          <w:rFonts w:cs="Arial"/>
          <w:szCs w:val="24"/>
        </w:rPr>
        <w:t>opriate.</w:t>
      </w:r>
    </w:p>
    <w:p w14:paraId="630B21FB" w14:textId="77777777" w:rsidR="00C50E3C" w:rsidRPr="00C50E3C" w:rsidRDefault="00C50E3C" w:rsidP="00C50E3C">
      <w:pPr>
        <w:rPr>
          <w:b/>
          <w:u w:val="single"/>
        </w:rPr>
      </w:pPr>
      <w:r w:rsidRPr="00C50E3C">
        <w:rPr>
          <w:b/>
          <w:u w:val="single"/>
        </w:rPr>
        <w:t>GENERAL DUTIES:</w:t>
      </w:r>
    </w:p>
    <w:p w14:paraId="3D239391" w14:textId="77777777" w:rsidR="00C50E3C" w:rsidRPr="00C50E3C" w:rsidRDefault="00C50E3C" w:rsidP="00C50E3C"/>
    <w:p w14:paraId="18E10568" w14:textId="77777777" w:rsidR="00C50E3C" w:rsidRPr="00C50E3C" w:rsidRDefault="00C50E3C" w:rsidP="00C50E3C">
      <w:pPr>
        <w:numPr>
          <w:ilvl w:val="0"/>
          <w:numId w:val="21"/>
        </w:numPr>
        <w:ind w:left="360"/>
        <w:jc w:val="both"/>
      </w:pPr>
      <w:r w:rsidRPr="00C50E3C">
        <w:t>Ensure other members of the team have information to cover effectively for you in your absence.</w:t>
      </w:r>
    </w:p>
    <w:p w14:paraId="0B99378F" w14:textId="77777777" w:rsidR="00C50E3C" w:rsidRPr="00C50E3C" w:rsidRDefault="00C50E3C" w:rsidP="00C50E3C">
      <w:pPr>
        <w:jc w:val="both"/>
      </w:pPr>
    </w:p>
    <w:p w14:paraId="0FF51516" w14:textId="77777777" w:rsidR="00C50E3C" w:rsidRPr="00C50E3C" w:rsidRDefault="00C50E3C" w:rsidP="00C50E3C">
      <w:pPr>
        <w:numPr>
          <w:ilvl w:val="0"/>
          <w:numId w:val="21"/>
        </w:numPr>
        <w:ind w:left="360"/>
        <w:jc w:val="both"/>
      </w:pPr>
      <w:r w:rsidRPr="00C50E3C">
        <w:t>To engage in professional development and networking to ensure that professional, and strategic contributions are up-to-date.</w:t>
      </w:r>
    </w:p>
    <w:p w14:paraId="48369FF1" w14:textId="77777777" w:rsidR="00C50E3C" w:rsidRPr="00C50E3C" w:rsidRDefault="00C50E3C" w:rsidP="00C50E3C">
      <w:pPr>
        <w:jc w:val="both"/>
      </w:pPr>
    </w:p>
    <w:p w14:paraId="72A2CE2B" w14:textId="77777777" w:rsidR="00C50E3C" w:rsidRPr="00C50E3C" w:rsidRDefault="00C50E3C" w:rsidP="00C50E3C">
      <w:pPr>
        <w:numPr>
          <w:ilvl w:val="0"/>
          <w:numId w:val="21"/>
        </w:numPr>
        <w:ind w:left="360"/>
        <w:jc w:val="both"/>
      </w:pPr>
      <w:r w:rsidRPr="00C50E3C">
        <w:t>Ensure that the Corporation’s Health &amp; Safety Policy is adhered to at all times and take responsibility for general health and safety housekeeping within your work area.</w:t>
      </w:r>
    </w:p>
    <w:p w14:paraId="6ACC3DDB" w14:textId="77777777" w:rsidR="00C50E3C" w:rsidRPr="00C50E3C" w:rsidRDefault="00C50E3C" w:rsidP="00C50E3C">
      <w:pPr>
        <w:jc w:val="both"/>
      </w:pPr>
    </w:p>
    <w:p w14:paraId="386DECAD" w14:textId="77777777" w:rsidR="00C50E3C" w:rsidRPr="00C50E3C" w:rsidRDefault="00C50E3C" w:rsidP="00C50E3C">
      <w:pPr>
        <w:numPr>
          <w:ilvl w:val="0"/>
          <w:numId w:val="21"/>
        </w:numPr>
        <w:ind w:left="360"/>
        <w:jc w:val="both"/>
      </w:pPr>
      <w:r w:rsidRPr="00C50E3C">
        <w:t>Participate actively in the performance management scheme, agreeing objectives, attending reviews and undertaking professional development as required.</w:t>
      </w:r>
    </w:p>
    <w:p w14:paraId="6C1D74E6" w14:textId="77777777" w:rsidR="00C50E3C" w:rsidRPr="00C50E3C" w:rsidRDefault="00C50E3C" w:rsidP="00C50E3C">
      <w:pPr>
        <w:jc w:val="both"/>
      </w:pPr>
    </w:p>
    <w:p w14:paraId="411A8368" w14:textId="77777777" w:rsidR="00C50E3C" w:rsidRPr="00C50E3C" w:rsidRDefault="00C50E3C" w:rsidP="00C50E3C">
      <w:pPr>
        <w:numPr>
          <w:ilvl w:val="0"/>
          <w:numId w:val="21"/>
        </w:numPr>
        <w:ind w:left="360"/>
        <w:jc w:val="both"/>
      </w:pPr>
      <w:r w:rsidRPr="00C50E3C">
        <w:t>Ensure that the Corporation’s Equality and Diversity policy is adhered to at all times and tackle or report discrimination and harassment wherever it occurs.</w:t>
      </w:r>
    </w:p>
    <w:p w14:paraId="312FFD55" w14:textId="77777777" w:rsidR="00C50E3C" w:rsidRPr="00C50E3C" w:rsidRDefault="00C50E3C" w:rsidP="00C50E3C">
      <w:pPr>
        <w:jc w:val="both"/>
      </w:pPr>
    </w:p>
    <w:p w14:paraId="19166379" w14:textId="77777777" w:rsidR="00C50E3C" w:rsidRPr="00C50E3C" w:rsidRDefault="00C50E3C" w:rsidP="00C50E3C">
      <w:pPr>
        <w:numPr>
          <w:ilvl w:val="0"/>
          <w:numId w:val="21"/>
        </w:numPr>
        <w:ind w:left="360"/>
        <w:jc w:val="both"/>
      </w:pPr>
      <w:r w:rsidRPr="00C50E3C">
        <w:t>Ensure the safeguarding of learners at all times and report any potential issues without delay.</w:t>
      </w:r>
    </w:p>
    <w:p w14:paraId="0AF2D846" w14:textId="77777777" w:rsidR="00C50E3C" w:rsidRPr="00C50E3C" w:rsidRDefault="00C50E3C" w:rsidP="00C50E3C">
      <w:pPr>
        <w:jc w:val="both"/>
      </w:pPr>
    </w:p>
    <w:p w14:paraId="215FBB91" w14:textId="77777777" w:rsidR="00C50E3C" w:rsidRPr="00C50E3C" w:rsidRDefault="00C50E3C" w:rsidP="00C50E3C">
      <w:pPr>
        <w:numPr>
          <w:ilvl w:val="0"/>
          <w:numId w:val="21"/>
        </w:numPr>
        <w:ind w:left="360"/>
        <w:jc w:val="both"/>
      </w:pPr>
      <w:r w:rsidRPr="00C50E3C">
        <w:t>All employees are expected to be fully committed to policies/processes on equality, diversity, safeguarding and the Prevent Agenda.</w:t>
      </w:r>
    </w:p>
    <w:p w14:paraId="70AB5DC0" w14:textId="77777777" w:rsidR="00C50E3C" w:rsidRPr="00C50E3C" w:rsidRDefault="00C50E3C" w:rsidP="00C50E3C">
      <w:pPr>
        <w:jc w:val="both"/>
      </w:pPr>
    </w:p>
    <w:p w14:paraId="793871CD" w14:textId="21C5BFF8" w:rsidR="00C50E3C" w:rsidRPr="00C50E3C" w:rsidRDefault="00C50E3C" w:rsidP="00C50E3C">
      <w:pPr>
        <w:numPr>
          <w:ilvl w:val="0"/>
          <w:numId w:val="21"/>
        </w:numPr>
        <w:ind w:left="360"/>
        <w:jc w:val="both"/>
      </w:pPr>
      <w:r w:rsidRPr="00C50E3C">
        <w:t>Any other duties commensurate with the nature and level of the post, as directed by the Principal</w:t>
      </w:r>
      <w:r w:rsidR="00121173">
        <w:t>/</w:t>
      </w:r>
      <w:r>
        <w:rPr>
          <w:rFonts w:cs="Arial"/>
        </w:rPr>
        <w:t>Chief Executive</w:t>
      </w:r>
      <w:r w:rsidRPr="00C50E3C">
        <w:t>.</w:t>
      </w:r>
    </w:p>
    <w:p w14:paraId="0572CAC6" w14:textId="77777777" w:rsidR="00C50E3C" w:rsidRPr="00C50E3C" w:rsidRDefault="00C50E3C" w:rsidP="00C50E3C">
      <w:pPr>
        <w:jc w:val="both"/>
      </w:pPr>
    </w:p>
    <w:p w14:paraId="5DE7BBC0" w14:textId="6E2E5ECB" w:rsidR="00C50E3C" w:rsidRDefault="00C50E3C" w:rsidP="00C50E3C">
      <w:pPr>
        <w:numPr>
          <w:ilvl w:val="0"/>
          <w:numId w:val="21"/>
        </w:numPr>
        <w:ind w:left="360"/>
        <w:jc w:val="both"/>
      </w:pPr>
      <w:r w:rsidRPr="00C50E3C">
        <w:t>This list is not exhaustive and is only an indication of responsibilities.</w:t>
      </w:r>
    </w:p>
    <w:p w14:paraId="51740B7D" w14:textId="77777777" w:rsidR="00C50E3C" w:rsidRPr="00C50E3C" w:rsidRDefault="00C50E3C" w:rsidP="00C50E3C">
      <w:pPr>
        <w:jc w:val="both"/>
      </w:pPr>
    </w:p>
    <w:p w14:paraId="73FCF7A8" w14:textId="77777777" w:rsidR="00C50E3C" w:rsidRPr="00C50E3C" w:rsidRDefault="00C50E3C" w:rsidP="00C50E3C">
      <w:pPr>
        <w:jc w:val="both"/>
        <w:rPr>
          <w:rFonts w:ascii="Aptos" w:hAnsi="Aptos"/>
          <w:b/>
          <w:sz w:val="22"/>
          <w:u w:val="single"/>
        </w:rPr>
      </w:pPr>
      <w:r w:rsidRPr="00C50E3C">
        <w:rPr>
          <w:b/>
          <w:u w:val="single"/>
        </w:rPr>
        <w:t>SAFEGUARDING</w:t>
      </w:r>
    </w:p>
    <w:p w14:paraId="4AB5D13B" w14:textId="77777777" w:rsidR="00C50E3C" w:rsidRPr="00C50E3C" w:rsidRDefault="00C50E3C" w:rsidP="00C50E3C">
      <w:pPr>
        <w:jc w:val="both"/>
      </w:pPr>
      <w:r w:rsidRPr="00C50E3C">
        <w:t> </w:t>
      </w:r>
    </w:p>
    <w:p w14:paraId="3C28AAB6" w14:textId="77777777" w:rsidR="00C50E3C" w:rsidRPr="00C50E3C" w:rsidRDefault="00C50E3C" w:rsidP="00C50E3C">
      <w:pPr>
        <w:jc w:val="both"/>
      </w:pPr>
      <w:r w:rsidRPr="00C50E3C">
        <w:t>We are committed to safeguarding and protecting the welfare of children and expect all staff and volunteers to share this commitment.  A Disclosure and Barring Service Certificate will be required for all posts. This post will be subject to enhanced checks as part of our Prevent Duty.</w:t>
      </w:r>
    </w:p>
    <w:p w14:paraId="7F29DFA1" w14:textId="77777777" w:rsidR="00C50E3C" w:rsidRPr="00C50E3C" w:rsidRDefault="00C50E3C" w:rsidP="00C50E3C">
      <w:pPr>
        <w:jc w:val="both"/>
      </w:pPr>
    </w:p>
    <w:p w14:paraId="047529B0" w14:textId="77777777" w:rsidR="00C50E3C" w:rsidRPr="00C50E3C" w:rsidRDefault="00C50E3C" w:rsidP="00C50E3C">
      <w:pPr>
        <w:jc w:val="both"/>
        <w:rPr>
          <w:b/>
          <w:u w:val="single"/>
        </w:rPr>
      </w:pPr>
      <w:r w:rsidRPr="00C50E3C">
        <w:rPr>
          <w:b/>
          <w:u w:val="single"/>
        </w:rPr>
        <w:t>EQUALITY, EQUITY, DIVERSITY AND INCLUSION</w:t>
      </w:r>
    </w:p>
    <w:p w14:paraId="1DCD04B4" w14:textId="77777777" w:rsidR="00C50E3C" w:rsidRPr="00C50E3C" w:rsidRDefault="00C50E3C" w:rsidP="00C50E3C">
      <w:pPr>
        <w:jc w:val="both"/>
      </w:pPr>
    </w:p>
    <w:p w14:paraId="279509AA" w14:textId="5D3A36F8" w:rsidR="00F629A0" w:rsidRDefault="00C50E3C" w:rsidP="005D46BC">
      <w:pPr>
        <w:pStyle w:val="Heading5"/>
        <w:spacing w:line="276" w:lineRule="auto"/>
        <w:jc w:val="both"/>
        <w:rPr>
          <w:rFonts w:ascii="Arial" w:hAnsi="Arial" w:cs="Arial"/>
        </w:rPr>
        <w:sectPr w:rsidR="00F629A0" w:rsidSect="00C50E3C">
          <w:footerReference w:type="default" r:id="rId8"/>
          <w:pgSz w:w="11906" w:h="16838"/>
          <w:pgMar w:top="426" w:right="1800" w:bottom="426" w:left="1800" w:header="720" w:footer="720" w:gutter="0"/>
          <w:cols w:space="720"/>
        </w:sectPr>
      </w:pPr>
      <w:r w:rsidRPr="00C50E3C">
        <w:rPr>
          <w:rFonts w:ascii="Arial" w:hAnsi="Arial"/>
          <w:bCs w:val="0"/>
          <w:sz w:val="24"/>
        </w:rPr>
        <w:t>At The Northern School of Art, we want all of our employees to feel included bringing their passion, creativity and individuality to work. We value all cultures, backgrounds and experiences, and we truly believe that diversity drives innovation.</w:t>
      </w:r>
    </w:p>
    <w:p w14:paraId="1086D460" w14:textId="68B0F533" w:rsidR="00F629A0" w:rsidRPr="00C50E3C" w:rsidRDefault="00277995" w:rsidP="00C50E3C">
      <w:pPr>
        <w:pStyle w:val="Heading5"/>
        <w:spacing w:line="276" w:lineRule="auto"/>
        <w:rPr>
          <w:rFonts w:ascii="Arial" w:hAnsi="Arial" w:cs="Arial"/>
          <w:b/>
        </w:rPr>
      </w:pPr>
      <w:r w:rsidRPr="00C50E3C">
        <w:rPr>
          <w:rFonts w:ascii="Arial" w:hAnsi="Arial" w:cs="Arial"/>
          <w:b/>
        </w:rPr>
        <w:lastRenderedPageBreak/>
        <w:t>Person Specification</w:t>
      </w:r>
      <w:r w:rsidR="00C50E3C" w:rsidRPr="00C50E3C">
        <w:rPr>
          <w:rFonts w:ascii="Arial" w:hAnsi="Arial" w:cs="Arial"/>
          <w:b/>
        </w:rPr>
        <w:t xml:space="preserve"> - </w:t>
      </w:r>
      <w:r w:rsidR="005A59CE" w:rsidRPr="00C50E3C">
        <w:rPr>
          <w:rFonts w:ascii="Arial" w:hAnsi="Arial" w:cs="Arial"/>
          <w:b/>
        </w:rPr>
        <w:t>Executive Assistant</w:t>
      </w:r>
      <w:r w:rsidR="00F629A0" w:rsidRPr="00C50E3C">
        <w:rPr>
          <w:rFonts w:ascii="Arial" w:hAnsi="Arial" w:cs="Arial"/>
          <w:b/>
        </w:rPr>
        <w:t xml:space="preserve"> to the Principal</w:t>
      </w:r>
      <w:r w:rsidR="005A59CE" w:rsidRPr="00C50E3C">
        <w:rPr>
          <w:rFonts w:ascii="Arial" w:hAnsi="Arial" w:cs="Arial"/>
          <w:b/>
        </w:rPr>
        <w:t>/Chief Executive</w:t>
      </w:r>
    </w:p>
    <w:p w14:paraId="1F8E1C9A" w14:textId="77777777" w:rsidR="00F629A0" w:rsidRPr="00F629A0" w:rsidRDefault="00F629A0" w:rsidP="00C50E3C">
      <w:pPr>
        <w:spacing w:line="276" w:lineRule="auto"/>
      </w:pP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23"/>
        <w:gridCol w:w="567"/>
        <w:gridCol w:w="567"/>
        <w:gridCol w:w="709"/>
        <w:gridCol w:w="709"/>
        <w:gridCol w:w="425"/>
      </w:tblGrid>
      <w:tr w:rsidR="00F629A0" w:rsidRPr="00F65386" w14:paraId="2D90607C" w14:textId="77777777" w:rsidTr="004E22B0">
        <w:trPr>
          <w:cantSplit/>
          <w:trHeight w:val="1686"/>
          <w:tblHeader/>
        </w:trPr>
        <w:tc>
          <w:tcPr>
            <w:tcW w:w="11023" w:type="dxa"/>
            <w:tcBorders>
              <w:bottom w:val="double" w:sz="4" w:space="0" w:color="auto"/>
            </w:tcBorders>
          </w:tcPr>
          <w:p w14:paraId="29EBFC7D" w14:textId="77777777" w:rsidR="00F629A0" w:rsidRPr="00F65386" w:rsidRDefault="00F629A0" w:rsidP="00C50E3C">
            <w:pPr>
              <w:spacing w:line="276" w:lineRule="auto"/>
              <w:rPr>
                <w:rFonts w:cs="Arial"/>
                <w:szCs w:val="24"/>
              </w:rPr>
            </w:pPr>
            <w:r w:rsidRPr="00F65386">
              <w:rPr>
                <w:rFonts w:cs="Arial"/>
                <w:szCs w:val="24"/>
              </w:rPr>
              <w:t>Specification, whether essential or desirable and where the specification will be assessed.</w:t>
            </w:r>
          </w:p>
        </w:tc>
        <w:tc>
          <w:tcPr>
            <w:tcW w:w="567" w:type="dxa"/>
            <w:tcBorders>
              <w:bottom w:val="double" w:sz="4" w:space="0" w:color="auto"/>
            </w:tcBorders>
            <w:textDirection w:val="btLr"/>
          </w:tcPr>
          <w:p w14:paraId="5D421842" w14:textId="77777777" w:rsidR="00F629A0" w:rsidRPr="00F65386" w:rsidRDefault="00F629A0" w:rsidP="00C50E3C">
            <w:pPr>
              <w:spacing w:line="276" w:lineRule="auto"/>
              <w:ind w:left="113" w:right="113"/>
              <w:rPr>
                <w:rFonts w:cs="Arial"/>
                <w:szCs w:val="24"/>
              </w:rPr>
            </w:pPr>
            <w:r w:rsidRPr="00F65386">
              <w:rPr>
                <w:rFonts w:cs="Arial"/>
                <w:szCs w:val="24"/>
              </w:rPr>
              <w:t>Essential</w:t>
            </w:r>
          </w:p>
        </w:tc>
        <w:tc>
          <w:tcPr>
            <w:tcW w:w="567" w:type="dxa"/>
            <w:tcBorders>
              <w:bottom w:val="double" w:sz="4" w:space="0" w:color="auto"/>
              <w:right w:val="double" w:sz="4" w:space="0" w:color="auto"/>
            </w:tcBorders>
            <w:textDirection w:val="btLr"/>
          </w:tcPr>
          <w:p w14:paraId="4BA97571" w14:textId="77777777" w:rsidR="00F629A0" w:rsidRPr="00F65386" w:rsidRDefault="00F629A0" w:rsidP="00C50E3C">
            <w:pPr>
              <w:spacing w:line="276" w:lineRule="auto"/>
              <w:ind w:left="113" w:right="113"/>
              <w:rPr>
                <w:rFonts w:cs="Arial"/>
                <w:szCs w:val="24"/>
              </w:rPr>
            </w:pPr>
            <w:r w:rsidRPr="00F65386">
              <w:rPr>
                <w:rFonts w:cs="Arial"/>
                <w:szCs w:val="24"/>
              </w:rPr>
              <w:t>Desirable</w:t>
            </w:r>
          </w:p>
        </w:tc>
        <w:tc>
          <w:tcPr>
            <w:tcW w:w="709" w:type="dxa"/>
            <w:tcBorders>
              <w:left w:val="double" w:sz="4" w:space="0" w:color="auto"/>
              <w:bottom w:val="double" w:sz="4" w:space="0" w:color="auto"/>
            </w:tcBorders>
            <w:textDirection w:val="btLr"/>
          </w:tcPr>
          <w:p w14:paraId="3F0B453F" w14:textId="77777777" w:rsidR="00F629A0" w:rsidRPr="00F65386" w:rsidRDefault="00F629A0" w:rsidP="00C50E3C">
            <w:pPr>
              <w:spacing w:line="276" w:lineRule="auto"/>
              <w:ind w:left="113" w:right="113"/>
              <w:rPr>
                <w:rFonts w:cs="Arial"/>
                <w:szCs w:val="24"/>
              </w:rPr>
            </w:pPr>
            <w:r w:rsidRPr="00F65386">
              <w:rPr>
                <w:rFonts w:cs="Arial"/>
                <w:szCs w:val="24"/>
              </w:rPr>
              <w:t>Application form / CV</w:t>
            </w:r>
          </w:p>
        </w:tc>
        <w:tc>
          <w:tcPr>
            <w:tcW w:w="709" w:type="dxa"/>
            <w:tcBorders>
              <w:bottom w:val="double" w:sz="4" w:space="0" w:color="auto"/>
            </w:tcBorders>
            <w:textDirection w:val="btLr"/>
          </w:tcPr>
          <w:p w14:paraId="2E6C4985" w14:textId="77777777" w:rsidR="00F629A0" w:rsidRPr="00F65386" w:rsidRDefault="00F629A0" w:rsidP="00C50E3C">
            <w:pPr>
              <w:spacing w:line="276" w:lineRule="auto"/>
              <w:ind w:left="113" w:right="113"/>
              <w:rPr>
                <w:rFonts w:cs="Arial"/>
                <w:szCs w:val="24"/>
              </w:rPr>
            </w:pPr>
            <w:r w:rsidRPr="00F65386">
              <w:rPr>
                <w:rFonts w:cs="Arial"/>
                <w:szCs w:val="24"/>
              </w:rPr>
              <w:t>Interview / Selection test</w:t>
            </w:r>
          </w:p>
        </w:tc>
        <w:tc>
          <w:tcPr>
            <w:tcW w:w="425" w:type="dxa"/>
            <w:tcBorders>
              <w:bottom w:val="double" w:sz="4" w:space="0" w:color="auto"/>
            </w:tcBorders>
            <w:textDirection w:val="btLr"/>
          </w:tcPr>
          <w:p w14:paraId="0B4D3FAC" w14:textId="77777777" w:rsidR="00F629A0" w:rsidRPr="00F65386" w:rsidRDefault="00F629A0" w:rsidP="00C50E3C">
            <w:pPr>
              <w:spacing w:line="276" w:lineRule="auto"/>
              <w:ind w:left="113" w:right="113"/>
              <w:rPr>
                <w:rFonts w:cs="Arial"/>
                <w:szCs w:val="24"/>
              </w:rPr>
            </w:pPr>
            <w:r w:rsidRPr="00F65386">
              <w:rPr>
                <w:rFonts w:cs="Arial"/>
                <w:szCs w:val="24"/>
              </w:rPr>
              <w:t>References</w:t>
            </w:r>
          </w:p>
        </w:tc>
      </w:tr>
      <w:tr w:rsidR="00066770" w:rsidRPr="00F65386" w14:paraId="4C5876F9" w14:textId="77777777" w:rsidTr="00B50A35">
        <w:trPr>
          <w:trHeight w:val="119"/>
        </w:trPr>
        <w:tc>
          <w:tcPr>
            <w:tcW w:w="14000" w:type="dxa"/>
            <w:gridSpan w:val="6"/>
            <w:tcBorders>
              <w:top w:val="double" w:sz="4" w:space="0" w:color="auto"/>
            </w:tcBorders>
          </w:tcPr>
          <w:p w14:paraId="57114387" w14:textId="4AC0426E" w:rsidR="00066770" w:rsidRPr="00F65386" w:rsidRDefault="00066770" w:rsidP="00C50E3C">
            <w:pPr>
              <w:spacing w:line="276" w:lineRule="auto"/>
              <w:rPr>
                <w:rFonts w:cs="Arial"/>
                <w:szCs w:val="24"/>
              </w:rPr>
            </w:pPr>
            <w:r w:rsidRPr="00F65386">
              <w:rPr>
                <w:rFonts w:cs="Arial"/>
                <w:szCs w:val="24"/>
              </w:rPr>
              <w:t>Qualifications</w:t>
            </w:r>
          </w:p>
        </w:tc>
      </w:tr>
      <w:tr w:rsidR="00F629A0" w:rsidRPr="00F65386" w14:paraId="44BF9289" w14:textId="77777777" w:rsidTr="004E22B0">
        <w:tc>
          <w:tcPr>
            <w:tcW w:w="11023" w:type="dxa"/>
          </w:tcPr>
          <w:p w14:paraId="78D90A04" w14:textId="77777777" w:rsidR="00F629A0" w:rsidRPr="00F65386" w:rsidRDefault="00F629A0" w:rsidP="00C50E3C">
            <w:pPr>
              <w:pStyle w:val="Heading1"/>
              <w:spacing w:line="276" w:lineRule="auto"/>
              <w:rPr>
                <w:rFonts w:cs="Arial"/>
                <w:b w:val="0"/>
                <w:szCs w:val="24"/>
              </w:rPr>
            </w:pPr>
            <w:r w:rsidRPr="00F65386">
              <w:rPr>
                <w:rFonts w:cs="Arial"/>
                <w:b w:val="0"/>
                <w:szCs w:val="24"/>
              </w:rPr>
              <w:t>5 GCSEs at grade C or above, or equivalent, including English and Maths</w:t>
            </w:r>
          </w:p>
        </w:tc>
        <w:tc>
          <w:tcPr>
            <w:tcW w:w="567" w:type="dxa"/>
          </w:tcPr>
          <w:p w14:paraId="39623A4F" w14:textId="77777777" w:rsidR="00F629A0" w:rsidRPr="00F65386" w:rsidRDefault="00F629A0" w:rsidP="00C50E3C">
            <w:pPr>
              <w:spacing w:line="276" w:lineRule="auto"/>
              <w:rPr>
                <w:rFonts w:cs="Arial"/>
                <w:szCs w:val="24"/>
              </w:rPr>
            </w:pPr>
            <w:r w:rsidRPr="00F65386">
              <w:rPr>
                <w:rFonts w:cs="Arial"/>
                <w:szCs w:val="24"/>
              </w:rPr>
              <w:t>Y</w:t>
            </w:r>
          </w:p>
        </w:tc>
        <w:tc>
          <w:tcPr>
            <w:tcW w:w="567" w:type="dxa"/>
            <w:tcBorders>
              <w:right w:val="double" w:sz="4" w:space="0" w:color="auto"/>
            </w:tcBorders>
          </w:tcPr>
          <w:p w14:paraId="0863B01C" w14:textId="77777777" w:rsidR="00F629A0" w:rsidRPr="00F65386" w:rsidRDefault="00F629A0" w:rsidP="00C50E3C">
            <w:pPr>
              <w:spacing w:line="276" w:lineRule="auto"/>
              <w:rPr>
                <w:rFonts w:cs="Arial"/>
                <w:szCs w:val="24"/>
              </w:rPr>
            </w:pPr>
          </w:p>
        </w:tc>
        <w:tc>
          <w:tcPr>
            <w:tcW w:w="709" w:type="dxa"/>
            <w:tcBorders>
              <w:left w:val="double" w:sz="4" w:space="0" w:color="auto"/>
            </w:tcBorders>
          </w:tcPr>
          <w:p w14:paraId="7367D99E" w14:textId="77777777" w:rsidR="00F629A0" w:rsidRPr="00F65386" w:rsidRDefault="00F629A0" w:rsidP="00C50E3C">
            <w:pPr>
              <w:spacing w:line="276" w:lineRule="auto"/>
              <w:rPr>
                <w:rFonts w:cs="Arial"/>
                <w:szCs w:val="24"/>
              </w:rPr>
            </w:pPr>
            <w:r w:rsidRPr="00F65386">
              <w:rPr>
                <w:rFonts w:cs="Arial"/>
                <w:szCs w:val="24"/>
              </w:rPr>
              <w:t>Y</w:t>
            </w:r>
          </w:p>
        </w:tc>
        <w:tc>
          <w:tcPr>
            <w:tcW w:w="709" w:type="dxa"/>
          </w:tcPr>
          <w:p w14:paraId="72146C1F" w14:textId="77777777" w:rsidR="00F629A0" w:rsidRPr="00F65386" w:rsidRDefault="00F629A0" w:rsidP="00C50E3C">
            <w:pPr>
              <w:spacing w:line="276" w:lineRule="auto"/>
              <w:rPr>
                <w:rFonts w:cs="Arial"/>
                <w:szCs w:val="24"/>
              </w:rPr>
            </w:pPr>
          </w:p>
        </w:tc>
        <w:tc>
          <w:tcPr>
            <w:tcW w:w="425" w:type="dxa"/>
          </w:tcPr>
          <w:p w14:paraId="1484C67E" w14:textId="77777777" w:rsidR="00F629A0" w:rsidRPr="00F65386" w:rsidRDefault="00F629A0" w:rsidP="00C50E3C">
            <w:pPr>
              <w:spacing w:line="276" w:lineRule="auto"/>
              <w:rPr>
                <w:rFonts w:cs="Arial"/>
                <w:szCs w:val="24"/>
              </w:rPr>
            </w:pPr>
          </w:p>
        </w:tc>
      </w:tr>
      <w:tr w:rsidR="00F629A0" w:rsidRPr="00F65386" w14:paraId="47A47DF8" w14:textId="77777777" w:rsidTr="004E22B0">
        <w:tc>
          <w:tcPr>
            <w:tcW w:w="11023" w:type="dxa"/>
          </w:tcPr>
          <w:p w14:paraId="0465658B" w14:textId="77777777" w:rsidR="00F629A0" w:rsidRPr="00F65386" w:rsidRDefault="00F629A0" w:rsidP="00C50E3C">
            <w:pPr>
              <w:pStyle w:val="Heading1"/>
              <w:spacing w:line="276" w:lineRule="auto"/>
              <w:rPr>
                <w:rFonts w:cs="Arial"/>
                <w:b w:val="0"/>
                <w:szCs w:val="24"/>
              </w:rPr>
            </w:pPr>
            <w:r w:rsidRPr="00F65386">
              <w:rPr>
                <w:rFonts w:cs="Arial"/>
                <w:b w:val="0"/>
                <w:szCs w:val="24"/>
              </w:rPr>
              <w:t>Evidence of continuing professional development and regular updating of skills</w:t>
            </w:r>
          </w:p>
        </w:tc>
        <w:tc>
          <w:tcPr>
            <w:tcW w:w="567" w:type="dxa"/>
          </w:tcPr>
          <w:p w14:paraId="40F53BD2" w14:textId="77777777" w:rsidR="00F629A0" w:rsidRPr="00F65386" w:rsidRDefault="00F629A0" w:rsidP="00C50E3C">
            <w:pPr>
              <w:spacing w:line="276" w:lineRule="auto"/>
              <w:rPr>
                <w:rFonts w:cs="Arial"/>
                <w:szCs w:val="24"/>
              </w:rPr>
            </w:pPr>
            <w:r w:rsidRPr="00F65386">
              <w:rPr>
                <w:rFonts w:cs="Arial"/>
                <w:szCs w:val="24"/>
              </w:rPr>
              <w:t>Y</w:t>
            </w:r>
          </w:p>
        </w:tc>
        <w:tc>
          <w:tcPr>
            <w:tcW w:w="567" w:type="dxa"/>
            <w:tcBorders>
              <w:right w:val="double" w:sz="4" w:space="0" w:color="auto"/>
            </w:tcBorders>
          </w:tcPr>
          <w:p w14:paraId="1B04B538" w14:textId="77777777" w:rsidR="00F629A0" w:rsidRPr="00F65386" w:rsidRDefault="00F629A0" w:rsidP="00C50E3C">
            <w:pPr>
              <w:spacing w:line="276" w:lineRule="auto"/>
              <w:rPr>
                <w:rFonts w:cs="Arial"/>
                <w:szCs w:val="24"/>
              </w:rPr>
            </w:pPr>
          </w:p>
        </w:tc>
        <w:tc>
          <w:tcPr>
            <w:tcW w:w="709" w:type="dxa"/>
            <w:tcBorders>
              <w:left w:val="double" w:sz="4" w:space="0" w:color="auto"/>
            </w:tcBorders>
          </w:tcPr>
          <w:p w14:paraId="1EA8D53A" w14:textId="77777777" w:rsidR="00F629A0" w:rsidRPr="00F65386" w:rsidRDefault="00F629A0" w:rsidP="00C50E3C">
            <w:pPr>
              <w:spacing w:line="276" w:lineRule="auto"/>
              <w:rPr>
                <w:rFonts w:cs="Arial"/>
                <w:szCs w:val="24"/>
              </w:rPr>
            </w:pPr>
            <w:r w:rsidRPr="00F65386">
              <w:rPr>
                <w:rFonts w:cs="Arial"/>
                <w:szCs w:val="24"/>
              </w:rPr>
              <w:t>Y</w:t>
            </w:r>
          </w:p>
        </w:tc>
        <w:tc>
          <w:tcPr>
            <w:tcW w:w="709" w:type="dxa"/>
          </w:tcPr>
          <w:p w14:paraId="4E08C82B" w14:textId="77777777" w:rsidR="00F629A0" w:rsidRPr="00F65386" w:rsidRDefault="00F629A0" w:rsidP="00C50E3C">
            <w:pPr>
              <w:spacing w:line="276" w:lineRule="auto"/>
              <w:rPr>
                <w:rFonts w:cs="Arial"/>
                <w:szCs w:val="24"/>
              </w:rPr>
            </w:pPr>
          </w:p>
        </w:tc>
        <w:tc>
          <w:tcPr>
            <w:tcW w:w="425" w:type="dxa"/>
          </w:tcPr>
          <w:p w14:paraId="41F3F901" w14:textId="77777777" w:rsidR="00F629A0" w:rsidRPr="00F65386" w:rsidRDefault="00F629A0" w:rsidP="00C50E3C">
            <w:pPr>
              <w:spacing w:line="276" w:lineRule="auto"/>
              <w:rPr>
                <w:rFonts w:cs="Arial"/>
                <w:szCs w:val="24"/>
              </w:rPr>
            </w:pPr>
            <w:r w:rsidRPr="00F65386">
              <w:rPr>
                <w:rFonts w:cs="Arial"/>
                <w:szCs w:val="24"/>
              </w:rPr>
              <w:t>Y</w:t>
            </w:r>
          </w:p>
        </w:tc>
      </w:tr>
      <w:tr w:rsidR="00F629A0" w:rsidRPr="00F65386" w14:paraId="36C5BE8C" w14:textId="77777777" w:rsidTr="004E22B0">
        <w:tc>
          <w:tcPr>
            <w:tcW w:w="11023" w:type="dxa"/>
          </w:tcPr>
          <w:p w14:paraId="0C816E6F" w14:textId="77777777" w:rsidR="00F629A0" w:rsidRPr="00F65386" w:rsidRDefault="00F629A0" w:rsidP="00C50E3C">
            <w:pPr>
              <w:spacing w:line="276" w:lineRule="auto"/>
              <w:rPr>
                <w:rFonts w:cs="Arial"/>
                <w:szCs w:val="24"/>
              </w:rPr>
            </w:pPr>
            <w:r w:rsidRPr="00F65386">
              <w:rPr>
                <w:rFonts w:cs="Arial"/>
                <w:szCs w:val="24"/>
              </w:rPr>
              <w:t>Qualification in the use of IT packages e.g. CLAIT, ECDL</w:t>
            </w:r>
          </w:p>
        </w:tc>
        <w:tc>
          <w:tcPr>
            <w:tcW w:w="567" w:type="dxa"/>
          </w:tcPr>
          <w:p w14:paraId="5C765BE8" w14:textId="77777777" w:rsidR="00F629A0" w:rsidRPr="00F65386" w:rsidRDefault="00F629A0" w:rsidP="00C50E3C">
            <w:pPr>
              <w:spacing w:line="276" w:lineRule="auto"/>
              <w:rPr>
                <w:rFonts w:cs="Arial"/>
                <w:szCs w:val="24"/>
              </w:rPr>
            </w:pPr>
          </w:p>
        </w:tc>
        <w:tc>
          <w:tcPr>
            <w:tcW w:w="567" w:type="dxa"/>
            <w:tcBorders>
              <w:right w:val="double" w:sz="4" w:space="0" w:color="auto"/>
            </w:tcBorders>
          </w:tcPr>
          <w:p w14:paraId="43B0CD57" w14:textId="77777777" w:rsidR="00F629A0" w:rsidRPr="00F65386" w:rsidRDefault="00F629A0" w:rsidP="00C50E3C">
            <w:pPr>
              <w:spacing w:line="276" w:lineRule="auto"/>
              <w:rPr>
                <w:rFonts w:cs="Arial"/>
                <w:szCs w:val="24"/>
              </w:rPr>
            </w:pPr>
            <w:r w:rsidRPr="00F65386">
              <w:rPr>
                <w:rFonts w:cs="Arial"/>
                <w:szCs w:val="24"/>
              </w:rPr>
              <w:t>Y</w:t>
            </w:r>
          </w:p>
        </w:tc>
        <w:tc>
          <w:tcPr>
            <w:tcW w:w="709" w:type="dxa"/>
            <w:tcBorders>
              <w:left w:val="double" w:sz="4" w:space="0" w:color="auto"/>
            </w:tcBorders>
          </w:tcPr>
          <w:p w14:paraId="70C25852" w14:textId="77777777" w:rsidR="00F629A0" w:rsidRPr="00F65386" w:rsidRDefault="00F629A0" w:rsidP="00C50E3C">
            <w:pPr>
              <w:spacing w:line="276" w:lineRule="auto"/>
              <w:rPr>
                <w:rFonts w:cs="Arial"/>
                <w:szCs w:val="24"/>
              </w:rPr>
            </w:pPr>
            <w:r w:rsidRPr="00F65386">
              <w:rPr>
                <w:rFonts w:cs="Arial"/>
                <w:szCs w:val="24"/>
              </w:rPr>
              <w:t>Y</w:t>
            </w:r>
          </w:p>
        </w:tc>
        <w:tc>
          <w:tcPr>
            <w:tcW w:w="709" w:type="dxa"/>
          </w:tcPr>
          <w:p w14:paraId="6AC33A32" w14:textId="77777777" w:rsidR="00F629A0" w:rsidRPr="00F65386" w:rsidRDefault="00F629A0" w:rsidP="00C50E3C">
            <w:pPr>
              <w:spacing w:line="276" w:lineRule="auto"/>
              <w:rPr>
                <w:rFonts w:cs="Arial"/>
                <w:szCs w:val="24"/>
              </w:rPr>
            </w:pPr>
          </w:p>
        </w:tc>
        <w:tc>
          <w:tcPr>
            <w:tcW w:w="425" w:type="dxa"/>
          </w:tcPr>
          <w:p w14:paraId="5E9C8C78" w14:textId="77777777" w:rsidR="00F629A0" w:rsidRPr="00F65386" w:rsidRDefault="00F629A0" w:rsidP="00C50E3C">
            <w:pPr>
              <w:spacing w:line="276" w:lineRule="auto"/>
              <w:rPr>
                <w:rFonts w:cs="Arial"/>
                <w:szCs w:val="24"/>
              </w:rPr>
            </w:pPr>
          </w:p>
        </w:tc>
      </w:tr>
      <w:tr w:rsidR="00F629A0" w:rsidRPr="00F65386" w14:paraId="2820320E" w14:textId="77777777" w:rsidTr="004E22B0">
        <w:tc>
          <w:tcPr>
            <w:tcW w:w="11023" w:type="dxa"/>
          </w:tcPr>
          <w:p w14:paraId="5B2BCA5D" w14:textId="77777777" w:rsidR="00F629A0" w:rsidRPr="00F65386" w:rsidRDefault="00F82326" w:rsidP="00C50E3C">
            <w:pPr>
              <w:pStyle w:val="Heading1"/>
              <w:spacing w:line="276" w:lineRule="auto"/>
              <w:rPr>
                <w:rFonts w:cs="Arial"/>
                <w:b w:val="0"/>
                <w:szCs w:val="24"/>
              </w:rPr>
            </w:pPr>
            <w:r w:rsidRPr="00F65386">
              <w:rPr>
                <w:rFonts w:cs="Arial"/>
                <w:b w:val="0"/>
                <w:szCs w:val="24"/>
              </w:rPr>
              <w:t>Typing speed of 45 words per minute</w:t>
            </w:r>
          </w:p>
        </w:tc>
        <w:tc>
          <w:tcPr>
            <w:tcW w:w="567" w:type="dxa"/>
          </w:tcPr>
          <w:p w14:paraId="39FF32E5" w14:textId="77777777" w:rsidR="00F629A0" w:rsidRPr="00F65386" w:rsidRDefault="00F629A0" w:rsidP="00C50E3C">
            <w:pPr>
              <w:spacing w:line="276" w:lineRule="auto"/>
              <w:rPr>
                <w:rFonts w:cs="Arial"/>
                <w:szCs w:val="24"/>
              </w:rPr>
            </w:pPr>
          </w:p>
        </w:tc>
        <w:tc>
          <w:tcPr>
            <w:tcW w:w="567" w:type="dxa"/>
            <w:tcBorders>
              <w:right w:val="double" w:sz="4" w:space="0" w:color="auto"/>
            </w:tcBorders>
          </w:tcPr>
          <w:p w14:paraId="0E503E41" w14:textId="77777777" w:rsidR="00F629A0" w:rsidRPr="00F65386" w:rsidRDefault="00F629A0" w:rsidP="00C50E3C">
            <w:pPr>
              <w:spacing w:line="276" w:lineRule="auto"/>
              <w:rPr>
                <w:rFonts w:cs="Arial"/>
                <w:szCs w:val="24"/>
              </w:rPr>
            </w:pPr>
            <w:r w:rsidRPr="00F65386">
              <w:rPr>
                <w:rFonts w:cs="Arial"/>
                <w:szCs w:val="24"/>
              </w:rPr>
              <w:t>Y</w:t>
            </w:r>
          </w:p>
        </w:tc>
        <w:tc>
          <w:tcPr>
            <w:tcW w:w="709" w:type="dxa"/>
            <w:tcBorders>
              <w:left w:val="double" w:sz="4" w:space="0" w:color="auto"/>
            </w:tcBorders>
          </w:tcPr>
          <w:p w14:paraId="37710CE5" w14:textId="77777777" w:rsidR="00F629A0" w:rsidRPr="00F65386" w:rsidRDefault="00F629A0" w:rsidP="00C50E3C">
            <w:pPr>
              <w:spacing w:line="276" w:lineRule="auto"/>
              <w:rPr>
                <w:rFonts w:cs="Arial"/>
                <w:szCs w:val="24"/>
              </w:rPr>
            </w:pPr>
            <w:r w:rsidRPr="00F65386">
              <w:rPr>
                <w:rFonts w:cs="Arial"/>
                <w:szCs w:val="24"/>
              </w:rPr>
              <w:t>Y</w:t>
            </w:r>
          </w:p>
        </w:tc>
        <w:tc>
          <w:tcPr>
            <w:tcW w:w="709" w:type="dxa"/>
          </w:tcPr>
          <w:p w14:paraId="07087966" w14:textId="77777777" w:rsidR="00F629A0" w:rsidRPr="00F65386" w:rsidRDefault="00F629A0" w:rsidP="00C50E3C">
            <w:pPr>
              <w:spacing w:line="276" w:lineRule="auto"/>
              <w:rPr>
                <w:rFonts w:cs="Arial"/>
                <w:szCs w:val="24"/>
              </w:rPr>
            </w:pPr>
          </w:p>
        </w:tc>
        <w:tc>
          <w:tcPr>
            <w:tcW w:w="425" w:type="dxa"/>
          </w:tcPr>
          <w:p w14:paraId="6B25E71D" w14:textId="77777777" w:rsidR="00F629A0" w:rsidRPr="00F65386" w:rsidRDefault="00F629A0" w:rsidP="00C50E3C">
            <w:pPr>
              <w:spacing w:line="276" w:lineRule="auto"/>
              <w:rPr>
                <w:rFonts w:cs="Arial"/>
                <w:szCs w:val="24"/>
              </w:rPr>
            </w:pPr>
          </w:p>
        </w:tc>
      </w:tr>
      <w:tr w:rsidR="00A42446" w:rsidRPr="00F65386" w14:paraId="12E013F4" w14:textId="77777777" w:rsidTr="004E22B0">
        <w:tc>
          <w:tcPr>
            <w:tcW w:w="11023" w:type="dxa"/>
          </w:tcPr>
          <w:p w14:paraId="762D19ED" w14:textId="3B80AAD5" w:rsidR="00A42446" w:rsidRPr="00F65386" w:rsidRDefault="005A59CE" w:rsidP="00C50E3C">
            <w:pPr>
              <w:pStyle w:val="Heading1"/>
              <w:spacing w:line="276" w:lineRule="auto"/>
              <w:rPr>
                <w:rFonts w:cs="Arial"/>
                <w:b w:val="0"/>
                <w:szCs w:val="24"/>
              </w:rPr>
            </w:pPr>
            <w:r>
              <w:rPr>
                <w:rFonts w:cs="Arial"/>
                <w:b w:val="0"/>
                <w:szCs w:val="24"/>
              </w:rPr>
              <w:t xml:space="preserve">Minimum of </w:t>
            </w:r>
            <w:r w:rsidR="00A42446" w:rsidRPr="00F65386">
              <w:rPr>
                <w:rFonts w:cs="Arial"/>
                <w:b w:val="0"/>
                <w:szCs w:val="24"/>
              </w:rPr>
              <w:t>NVQ3 in business administration or other relevant secretarial qualification</w:t>
            </w:r>
          </w:p>
        </w:tc>
        <w:tc>
          <w:tcPr>
            <w:tcW w:w="567" w:type="dxa"/>
          </w:tcPr>
          <w:p w14:paraId="3B4886F1" w14:textId="77777777" w:rsidR="00A42446" w:rsidRPr="00F65386" w:rsidRDefault="00A42446" w:rsidP="00C50E3C">
            <w:pPr>
              <w:spacing w:line="276" w:lineRule="auto"/>
              <w:rPr>
                <w:rFonts w:cs="Arial"/>
                <w:szCs w:val="24"/>
              </w:rPr>
            </w:pPr>
          </w:p>
        </w:tc>
        <w:tc>
          <w:tcPr>
            <w:tcW w:w="567" w:type="dxa"/>
            <w:tcBorders>
              <w:right w:val="double" w:sz="4" w:space="0" w:color="auto"/>
            </w:tcBorders>
          </w:tcPr>
          <w:p w14:paraId="686DB07A" w14:textId="77777777" w:rsidR="00A42446" w:rsidRPr="00F65386" w:rsidRDefault="006444A9" w:rsidP="00C50E3C">
            <w:pPr>
              <w:spacing w:line="276" w:lineRule="auto"/>
              <w:rPr>
                <w:rFonts w:cs="Arial"/>
                <w:szCs w:val="24"/>
              </w:rPr>
            </w:pPr>
            <w:r>
              <w:rPr>
                <w:rFonts w:cs="Arial"/>
                <w:szCs w:val="24"/>
              </w:rPr>
              <w:t>Y</w:t>
            </w:r>
          </w:p>
        </w:tc>
        <w:tc>
          <w:tcPr>
            <w:tcW w:w="709" w:type="dxa"/>
            <w:tcBorders>
              <w:left w:val="double" w:sz="4" w:space="0" w:color="auto"/>
            </w:tcBorders>
          </w:tcPr>
          <w:p w14:paraId="53182BDC" w14:textId="77777777" w:rsidR="00A42446" w:rsidRPr="00F65386" w:rsidRDefault="006444A9" w:rsidP="00C50E3C">
            <w:pPr>
              <w:spacing w:line="276" w:lineRule="auto"/>
              <w:rPr>
                <w:rFonts w:cs="Arial"/>
                <w:szCs w:val="24"/>
              </w:rPr>
            </w:pPr>
            <w:r>
              <w:rPr>
                <w:rFonts w:cs="Arial"/>
                <w:szCs w:val="24"/>
              </w:rPr>
              <w:t>Y</w:t>
            </w:r>
          </w:p>
        </w:tc>
        <w:tc>
          <w:tcPr>
            <w:tcW w:w="709" w:type="dxa"/>
          </w:tcPr>
          <w:p w14:paraId="61577435" w14:textId="77777777" w:rsidR="00A42446" w:rsidRPr="00F65386" w:rsidRDefault="00A42446" w:rsidP="00C50E3C">
            <w:pPr>
              <w:spacing w:line="276" w:lineRule="auto"/>
              <w:rPr>
                <w:rFonts w:cs="Arial"/>
                <w:szCs w:val="24"/>
              </w:rPr>
            </w:pPr>
          </w:p>
        </w:tc>
        <w:tc>
          <w:tcPr>
            <w:tcW w:w="425" w:type="dxa"/>
          </w:tcPr>
          <w:p w14:paraId="7311F48F" w14:textId="77777777" w:rsidR="00A42446" w:rsidRPr="00F65386" w:rsidRDefault="00A42446" w:rsidP="00C50E3C">
            <w:pPr>
              <w:spacing w:line="276" w:lineRule="auto"/>
              <w:rPr>
                <w:rFonts w:cs="Arial"/>
                <w:szCs w:val="24"/>
              </w:rPr>
            </w:pPr>
          </w:p>
        </w:tc>
      </w:tr>
      <w:tr w:rsidR="00F629A0" w:rsidRPr="00F65386" w14:paraId="62F8AA10" w14:textId="77777777" w:rsidTr="004E22B0">
        <w:tc>
          <w:tcPr>
            <w:tcW w:w="11023" w:type="dxa"/>
          </w:tcPr>
          <w:p w14:paraId="396A30D0" w14:textId="77777777" w:rsidR="00F629A0" w:rsidRPr="00F65386" w:rsidRDefault="00F629A0" w:rsidP="00C50E3C">
            <w:pPr>
              <w:pStyle w:val="Heading1"/>
              <w:spacing w:line="276" w:lineRule="auto"/>
              <w:rPr>
                <w:rFonts w:cs="Arial"/>
                <w:b w:val="0"/>
                <w:szCs w:val="24"/>
              </w:rPr>
            </w:pPr>
          </w:p>
        </w:tc>
        <w:tc>
          <w:tcPr>
            <w:tcW w:w="567" w:type="dxa"/>
          </w:tcPr>
          <w:p w14:paraId="39DF65BE" w14:textId="77777777" w:rsidR="00F629A0" w:rsidRPr="00F65386" w:rsidRDefault="00F629A0" w:rsidP="00C50E3C">
            <w:pPr>
              <w:spacing w:line="276" w:lineRule="auto"/>
              <w:rPr>
                <w:rFonts w:cs="Arial"/>
                <w:szCs w:val="24"/>
              </w:rPr>
            </w:pPr>
          </w:p>
        </w:tc>
        <w:tc>
          <w:tcPr>
            <w:tcW w:w="567" w:type="dxa"/>
            <w:tcBorders>
              <w:right w:val="double" w:sz="4" w:space="0" w:color="auto"/>
            </w:tcBorders>
          </w:tcPr>
          <w:p w14:paraId="4A4EFD1E" w14:textId="77777777" w:rsidR="00F629A0" w:rsidRPr="00F65386" w:rsidRDefault="00F629A0" w:rsidP="00C50E3C">
            <w:pPr>
              <w:spacing w:line="276" w:lineRule="auto"/>
              <w:rPr>
                <w:rFonts w:cs="Arial"/>
                <w:szCs w:val="24"/>
              </w:rPr>
            </w:pPr>
          </w:p>
        </w:tc>
        <w:tc>
          <w:tcPr>
            <w:tcW w:w="709" w:type="dxa"/>
            <w:tcBorders>
              <w:left w:val="double" w:sz="4" w:space="0" w:color="auto"/>
            </w:tcBorders>
          </w:tcPr>
          <w:p w14:paraId="53515298" w14:textId="77777777" w:rsidR="00F629A0" w:rsidRPr="00F65386" w:rsidRDefault="00F629A0" w:rsidP="00C50E3C">
            <w:pPr>
              <w:spacing w:line="276" w:lineRule="auto"/>
              <w:rPr>
                <w:rFonts w:cs="Arial"/>
                <w:szCs w:val="24"/>
              </w:rPr>
            </w:pPr>
          </w:p>
        </w:tc>
        <w:tc>
          <w:tcPr>
            <w:tcW w:w="709" w:type="dxa"/>
          </w:tcPr>
          <w:p w14:paraId="71DA843B" w14:textId="77777777" w:rsidR="00F629A0" w:rsidRPr="00F65386" w:rsidRDefault="00F629A0" w:rsidP="00C50E3C">
            <w:pPr>
              <w:spacing w:line="276" w:lineRule="auto"/>
              <w:rPr>
                <w:rFonts w:cs="Arial"/>
                <w:szCs w:val="24"/>
              </w:rPr>
            </w:pPr>
          </w:p>
        </w:tc>
        <w:tc>
          <w:tcPr>
            <w:tcW w:w="425" w:type="dxa"/>
          </w:tcPr>
          <w:p w14:paraId="670FC4AA" w14:textId="77777777" w:rsidR="00F629A0" w:rsidRPr="00F65386" w:rsidRDefault="00F629A0" w:rsidP="00C50E3C">
            <w:pPr>
              <w:spacing w:line="276" w:lineRule="auto"/>
              <w:rPr>
                <w:rFonts w:cs="Arial"/>
                <w:szCs w:val="24"/>
              </w:rPr>
            </w:pPr>
          </w:p>
        </w:tc>
      </w:tr>
      <w:tr w:rsidR="00066770" w:rsidRPr="00F65386" w14:paraId="5E79F3D3" w14:textId="77777777" w:rsidTr="00F04C3F">
        <w:tc>
          <w:tcPr>
            <w:tcW w:w="14000" w:type="dxa"/>
            <w:gridSpan w:val="6"/>
          </w:tcPr>
          <w:p w14:paraId="4F572D84" w14:textId="4082E758" w:rsidR="00066770" w:rsidRPr="00F65386" w:rsidRDefault="00066770" w:rsidP="00C50E3C">
            <w:pPr>
              <w:spacing w:line="276" w:lineRule="auto"/>
              <w:rPr>
                <w:rFonts w:cs="Arial"/>
                <w:szCs w:val="24"/>
              </w:rPr>
            </w:pPr>
            <w:r w:rsidRPr="00F65386">
              <w:rPr>
                <w:rFonts w:cs="Arial"/>
                <w:szCs w:val="24"/>
              </w:rPr>
              <w:t>Experience</w:t>
            </w:r>
          </w:p>
        </w:tc>
      </w:tr>
      <w:tr w:rsidR="00C50E3C" w:rsidRPr="00F65386" w14:paraId="76CECB0A" w14:textId="77777777" w:rsidTr="004E22B0">
        <w:tc>
          <w:tcPr>
            <w:tcW w:w="11023" w:type="dxa"/>
          </w:tcPr>
          <w:p w14:paraId="54A8F7FF" w14:textId="16E4233D" w:rsidR="00C50E3C" w:rsidRDefault="00C50E3C" w:rsidP="00C50E3C">
            <w:pPr>
              <w:spacing w:line="276" w:lineRule="auto"/>
              <w:rPr>
                <w:rFonts w:cs="Arial"/>
                <w:szCs w:val="24"/>
              </w:rPr>
            </w:pPr>
            <w:r w:rsidRPr="00946D91">
              <w:rPr>
                <w:rFonts w:cs="Arial"/>
                <w:szCs w:val="24"/>
              </w:rPr>
              <w:t>Experience of working with children</w:t>
            </w:r>
          </w:p>
        </w:tc>
        <w:tc>
          <w:tcPr>
            <w:tcW w:w="567" w:type="dxa"/>
          </w:tcPr>
          <w:p w14:paraId="713EDDFB" w14:textId="77777777" w:rsidR="00C50E3C" w:rsidRDefault="00C50E3C" w:rsidP="00C50E3C">
            <w:pPr>
              <w:spacing w:line="276" w:lineRule="auto"/>
              <w:rPr>
                <w:rFonts w:cs="Arial"/>
                <w:szCs w:val="24"/>
              </w:rPr>
            </w:pPr>
          </w:p>
        </w:tc>
        <w:tc>
          <w:tcPr>
            <w:tcW w:w="567" w:type="dxa"/>
            <w:tcBorders>
              <w:right w:val="double" w:sz="4" w:space="0" w:color="auto"/>
            </w:tcBorders>
          </w:tcPr>
          <w:p w14:paraId="13D6D90D" w14:textId="49289EE5" w:rsidR="00C50E3C" w:rsidRPr="00F65386" w:rsidRDefault="00C50E3C" w:rsidP="00C50E3C">
            <w:pPr>
              <w:spacing w:line="276" w:lineRule="auto"/>
              <w:rPr>
                <w:rFonts w:cs="Arial"/>
                <w:szCs w:val="24"/>
              </w:rPr>
            </w:pPr>
            <w:r>
              <w:rPr>
                <w:rFonts w:cs="Arial"/>
                <w:szCs w:val="24"/>
              </w:rPr>
              <w:t>Y</w:t>
            </w:r>
          </w:p>
        </w:tc>
        <w:tc>
          <w:tcPr>
            <w:tcW w:w="709" w:type="dxa"/>
            <w:tcBorders>
              <w:left w:val="double" w:sz="4" w:space="0" w:color="auto"/>
            </w:tcBorders>
          </w:tcPr>
          <w:p w14:paraId="34518CBC" w14:textId="77777777" w:rsidR="00C50E3C" w:rsidRPr="00F65386" w:rsidRDefault="00C50E3C" w:rsidP="00C50E3C">
            <w:pPr>
              <w:spacing w:line="276" w:lineRule="auto"/>
              <w:rPr>
                <w:rFonts w:cs="Arial"/>
                <w:szCs w:val="24"/>
              </w:rPr>
            </w:pPr>
          </w:p>
        </w:tc>
        <w:tc>
          <w:tcPr>
            <w:tcW w:w="709" w:type="dxa"/>
          </w:tcPr>
          <w:p w14:paraId="3790C6F0" w14:textId="77777777" w:rsidR="00C50E3C" w:rsidRPr="00F65386" w:rsidRDefault="00C50E3C" w:rsidP="00C50E3C">
            <w:pPr>
              <w:spacing w:line="276" w:lineRule="auto"/>
              <w:rPr>
                <w:rFonts w:cs="Arial"/>
                <w:szCs w:val="24"/>
              </w:rPr>
            </w:pPr>
          </w:p>
        </w:tc>
        <w:tc>
          <w:tcPr>
            <w:tcW w:w="425" w:type="dxa"/>
          </w:tcPr>
          <w:p w14:paraId="482CB955" w14:textId="77777777" w:rsidR="00C50E3C" w:rsidRPr="00F65386" w:rsidRDefault="00C50E3C" w:rsidP="00C50E3C">
            <w:pPr>
              <w:spacing w:line="276" w:lineRule="auto"/>
              <w:rPr>
                <w:rFonts w:cs="Arial"/>
                <w:szCs w:val="24"/>
              </w:rPr>
            </w:pPr>
          </w:p>
        </w:tc>
      </w:tr>
      <w:tr w:rsidR="00C50E3C" w:rsidRPr="00F65386" w14:paraId="427C5D9B" w14:textId="77777777" w:rsidTr="004E22B0">
        <w:tc>
          <w:tcPr>
            <w:tcW w:w="11023" w:type="dxa"/>
          </w:tcPr>
          <w:p w14:paraId="6CE42F63" w14:textId="4D741CAB" w:rsidR="00C50E3C" w:rsidRDefault="00C50E3C" w:rsidP="00C50E3C">
            <w:pPr>
              <w:spacing w:line="276" w:lineRule="auto"/>
              <w:rPr>
                <w:rFonts w:cs="Arial"/>
                <w:szCs w:val="24"/>
              </w:rPr>
            </w:pPr>
            <w:r>
              <w:rPr>
                <w:rFonts w:cs="Arial"/>
                <w:szCs w:val="24"/>
              </w:rPr>
              <w:t>An</w:t>
            </w:r>
            <w:r w:rsidRPr="00946D91">
              <w:rPr>
                <w:rFonts w:cs="Arial"/>
                <w:szCs w:val="24"/>
              </w:rPr>
              <w:t xml:space="preserve"> understanding of safeguarding principles, policies, and practices, including </w:t>
            </w:r>
            <w:r>
              <w:rPr>
                <w:rFonts w:cs="Arial"/>
                <w:szCs w:val="24"/>
              </w:rPr>
              <w:t xml:space="preserve">the </w:t>
            </w:r>
            <w:r w:rsidRPr="00946D91">
              <w:rPr>
                <w:rFonts w:cs="Arial"/>
                <w:szCs w:val="24"/>
              </w:rPr>
              <w:t>Prevent duty</w:t>
            </w:r>
          </w:p>
        </w:tc>
        <w:tc>
          <w:tcPr>
            <w:tcW w:w="567" w:type="dxa"/>
          </w:tcPr>
          <w:p w14:paraId="08FAD850" w14:textId="77777777" w:rsidR="00C50E3C" w:rsidRDefault="00C50E3C" w:rsidP="00C50E3C">
            <w:pPr>
              <w:spacing w:line="276" w:lineRule="auto"/>
              <w:rPr>
                <w:rFonts w:cs="Arial"/>
                <w:szCs w:val="24"/>
              </w:rPr>
            </w:pPr>
          </w:p>
        </w:tc>
        <w:tc>
          <w:tcPr>
            <w:tcW w:w="567" w:type="dxa"/>
            <w:tcBorders>
              <w:right w:val="double" w:sz="4" w:space="0" w:color="auto"/>
            </w:tcBorders>
          </w:tcPr>
          <w:p w14:paraId="1A49258B" w14:textId="366498D3" w:rsidR="00C50E3C" w:rsidRPr="00F65386" w:rsidRDefault="00C50E3C" w:rsidP="00C50E3C">
            <w:pPr>
              <w:spacing w:line="276" w:lineRule="auto"/>
              <w:rPr>
                <w:rFonts w:cs="Arial"/>
                <w:szCs w:val="24"/>
              </w:rPr>
            </w:pPr>
            <w:r>
              <w:rPr>
                <w:rFonts w:cs="Arial"/>
                <w:szCs w:val="24"/>
              </w:rPr>
              <w:t>Y</w:t>
            </w:r>
          </w:p>
        </w:tc>
        <w:tc>
          <w:tcPr>
            <w:tcW w:w="709" w:type="dxa"/>
            <w:tcBorders>
              <w:left w:val="double" w:sz="4" w:space="0" w:color="auto"/>
            </w:tcBorders>
          </w:tcPr>
          <w:p w14:paraId="03320CFB" w14:textId="77777777" w:rsidR="00C50E3C" w:rsidRPr="00F65386" w:rsidRDefault="00C50E3C" w:rsidP="00C50E3C">
            <w:pPr>
              <w:spacing w:line="276" w:lineRule="auto"/>
              <w:rPr>
                <w:rFonts w:cs="Arial"/>
                <w:szCs w:val="24"/>
              </w:rPr>
            </w:pPr>
          </w:p>
        </w:tc>
        <w:tc>
          <w:tcPr>
            <w:tcW w:w="709" w:type="dxa"/>
          </w:tcPr>
          <w:p w14:paraId="3228B79A" w14:textId="77777777" w:rsidR="00C50E3C" w:rsidRPr="00F65386" w:rsidRDefault="00C50E3C" w:rsidP="00C50E3C">
            <w:pPr>
              <w:spacing w:line="276" w:lineRule="auto"/>
              <w:rPr>
                <w:rFonts w:cs="Arial"/>
                <w:szCs w:val="24"/>
              </w:rPr>
            </w:pPr>
          </w:p>
        </w:tc>
        <w:tc>
          <w:tcPr>
            <w:tcW w:w="425" w:type="dxa"/>
          </w:tcPr>
          <w:p w14:paraId="5F184E30" w14:textId="77777777" w:rsidR="00C50E3C" w:rsidRPr="00F65386" w:rsidRDefault="00C50E3C" w:rsidP="00C50E3C">
            <w:pPr>
              <w:spacing w:line="276" w:lineRule="auto"/>
              <w:rPr>
                <w:rFonts w:cs="Arial"/>
                <w:szCs w:val="24"/>
              </w:rPr>
            </w:pPr>
          </w:p>
        </w:tc>
      </w:tr>
      <w:tr w:rsidR="00C50E3C" w:rsidRPr="00F65386" w14:paraId="1FABF83B" w14:textId="77777777" w:rsidTr="004E22B0">
        <w:tc>
          <w:tcPr>
            <w:tcW w:w="11023" w:type="dxa"/>
          </w:tcPr>
          <w:p w14:paraId="090E7531" w14:textId="02AA2AA4" w:rsidR="00C50E3C" w:rsidRPr="00F65386" w:rsidRDefault="00C50E3C" w:rsidP="00C50E3C">
            <w:pPr>
              <w:spacing w:line="276" w:lineRule="auto"/>
              <w:rPr>
                <w:rFonts w:cs="Arial"/>
                <w:szCs w:val="24"/>
              </w:rPr>
            </w:pPr>
            <w:r>
              <w:rPr>
                <w:rFonts w:cs="Arial"/>
                <w:szCs w:val="24"/>
              </w:rPr>
              <w:t xml:space="preserve">Proven experience (at least 2 years) of working in a similar role, coordinating duties and managing tight deadlines in a Senior Executive’s office </w:t>
            </w:r>
          </w:p>
        </w:tc>
        <w:tc>
          <w:tcPr>
            <w:tcW w:w="567" w:type="dxa"/>
          </w:tcPr>
          <w:p w14:paraId="0AB282FD" w14:textId="25B38A91" w:rsidR="00C50E3C" w:rsidRPr="00F65386" w:rsidRDefault="00C50E3C" w:rsidP="00C50E3C">
            <w:pPr>
              <w:spacing w:line="276" w:lineRule="auto"/>
              <w:rPr>
                <w:rFonts w:cs="Arial"/>
                <w:szCs w:val="24"/>
              </w:rPr>
            </w:pPr>
            <w:r>
              <w:rPr>
                <w:rFonts w:cs="Arial"/>
                <w:szCs w:val="24"/>
              </w:rPr>
              <w:t>Y</w:t>
            </w:r>
          </w:p>
        </w:tc>
        <w:tc>
          <w:tcPr>
            <w:tcW w:w="567" w:type="dxa"/>
            <w:tcBorders>
              <w:right w:val="double" w:sz="4" w:space="0" w:color="auto"/>
            </w:tcBorders>
          </w:tcPr>
          <w:p w14:paraId="7D57E17F" w14:textId="77777777" w:rsidR="00C50E3C" w:rsidRPr="00F65386" w:rsidRDefault="00C50E3C" w:rsidP="00C50E3C">
            <w:pPr>
              <w:spacing w:line="276" w:lineRule="auto"/>
              <w:rPr>
                <w:rFonts w:cs="Arial"/>
                <w:szCs w:val="24"/>
              </w:rPr>
            </w:pPr>
          </w:p>
        </w:tc>
        <w:tc>
          <w:tcPr>
            <w:tcW w:w="709" w:type="dxa"/>
            <w:tcBorders>
              <w:left w:val="double" w:sz="4" w:space="0" w:color="auto"/>
            </w:tcBorders>
          </w:tcPr>
          <w:p w14:paraId="2F72D12E" w14:textId="33B4B9D6" w:rsidR="00C50E3C" w:rsidRPr="00F65386" w:rsidRDefault="00C50E3C" w:rsidP="00C50E3C">
            <w:pPr>
              <w:spacing w:line="276" w:lineRule="auto"/>
              <w:rPr>
                <w:rFonts w:cs="Arial"/>
                <w:szCs w:val="24"/>
              </w:rPr>
            </w:pPr>
            <w:r w:rsidRPr="00F65386">
              <w:rPr>
                <w:rFonts w:cs="Arial"/>
                <w:szCs w:val="24"/>
              </w:rPr>
              <w:t>Y</w:t>
            </w:r>
          </w:p>
        </w:tc>
        <w:tc>
          <w:tcPr>
            <w:tcW w:w="709" w:type="dxa"/>
          </w:tcPr>
          <w:p w14:paraId="62CF97EB" w14:textId="374A0D07" w:rsidR="00C50E3C" w:rsidRPr="00F65386" w:rsidRDefault="00C50E3C" w:rsidP="00C50E3C">
            <w:pPr>
              <w:spacing w:line="276" w:lineRule="auto"/>
              <w:rPr>
                <w:rFonts w:cs="Arial"/>
                <w:szCs w:val="24"/>
              </w:rPr>
            </w:pPr>
            <w:r w:rsidRPr="00F65386">
              <w:rPr>
                <w:rFonts w:cs="Arial"/>
                <w:szCs w:val="24"/>
              </w:rPr>
              <w:t>Y</w:t>
            </w:r>
          </w:p>
        </w:tc>
        <w:tc>
          <w:tcPr>
            <w:tcW w:w="425" w:type="dxa"/>
          </w:tcPr>
          <w:p w14:paraId="5103F3C7" w14:textId="2EE2878E" w:rsidR="00C50E3C" w:rsidRPr="00F65386" w:rsidRDefault="00C50E3C" w:rsidP="00C50E3C">
            <w:pPr>
              <w:spacing w:line="276" w:lineRule="auto"/>
              <w:rPr>
                <w:rFonts w:cs="Arial"/>
                <w:szCs w:val="24"/>
              </w:rPr>
            </w:pPr>
            <w:r w:rsidRPr="00F65386">
              <w:rPr>
                <w:rFonts w:cs="Arial"/>
                <w:szCs w:val="24"/>
              </w:rPr>
              <w:t>Y</w:t>
            </w:r>
          </w:p>
        </w:tc>
      </w:tr>
      <w:tr w:rsidR="00C50E3C" w:rsidRPr="00F65386" w14:paraId="42D61BE3" w14:textId="77777777" w:rsidTr="004E22B0">
        <w:tc>
          <w:tcPr>
            <w:tcW w:w="11023" w:type="dxa"/>
          </w:tcPr>
          <w:p w14:paraId="4F4CCF5F" w14:textId="3D45D6E3" w:rsidR="00C50E3C" w:rsidRPr="00F65386" w:rsidRDefault="00C50E3C" w:rsidP="00C50E3C">
            <w:pPr>
              <w:spacing w:line="276" w:lineRule="auto"/>
              <w:rPr>
                <w:rFonts w:cs="Arial"/>
                <w:szCs w:val="24"/>
              </w:rPr>
            </w:pPr>
            <w:r>
              <w:rPr>
                <w:rFonts w:cs="Arial"/>
                <w:szCs w:val="24"/>
              </w:rPr>
              <w:t>Complex diary management skills in order to prioritise demands of the institution and external stakeholders</w:t>
            </w:r>
          </w:p>
        </w:tc>
        <w:tc>
          <w:tcPr>
            <w:tcW w:w="567" w:type="dxa"/>
          </w:tcPr>
          <w:p w14:paraId="50BC4395" w14:textId="791F4EDD" w:rsidR="00C50E3C" w:rsidRPr="00F65386" w:rsidRDefault="00C50E3C" w:rsidP="00C50E3C">
            <w:pPr>
              <w:spacing w:line="276" w:lineRule="auto"/>
              <w:rPr>
                <w:rFonts w:cs="Arial"/>
                <w:szCs w:val="24"/>
              </w:rPr>
            </w:pPr>
            <w:r>
              <w:rPr>
                <w:rFonts w:cs="Arial"/>
                <w:szCs w:val="24"/>
              </w:rPr>
              <w:t>Y</w:t>
            </w:r>
          </w:p>
        </w:tc>
        <w:tc>
          <w:tcPr>
            <w:tcW w:w="567" w:type="dxa"/>
            <w:tcBorders>
              <w:right w:val="double" w:sz="4" w:space="0" w:color="auto"/>
            </w:tcBorders>
          </w:tcPr>
          <w:p w14:paraId="61799454" w14:textId="77777777" w:rsidR="00C50E3C" w:rsidRPr="00F65386" w:rsidRDefault="00C50E3C" w:rsidP="00C50E3C">
            <w:pPr>
              <w:spacing w:line="276" w:lineRule="auto"/>
              <w:rPr>
                <w:rFonts w:cs="Arial"/>
                <w:szCs w:val="24"/>
              </w:rPr>
            </w:pPr>
          </w:p>
        </w:tc>
        <w:tc>
          <w:tcPr>
            <w:tcW w:w="709" w:type="dxa"/>
            <w:tcBorders>
              <w:left w:val="double" w:sz="4" w:space="0" w:color="auto"/>
            </w:tcBorders>
          </w:tcPr>
          <w:p w14:paraId="103C3542" w14:textId="41215F82" w:rsidR="00C50E3C" w:rsidRPr="00F65386" w:rsidRDefault="00C50E3C" w:rsidP="00C50E3C">
            <w:pPr>
              <w:spacing w:line="276" w:lineRule="auto"/>
              <w:rPr>
                <w:rFonts w:cs="Arial"/>
                <w:szCs w:val="24"/>
              </w:rPr>
            </w:pPr>
            <w:r w:rsidRPr="00F65386">
              <w:rPr>
                <w:rFonts w:cs="Arial"/>
                <w:szCs w:val="24"/>
              </w:rPr>
              <w:t>Y</w:t>
            </w:r>
          </w:p>
        </w:tc>
        <w:tc>
          <w:tcPr>
            <w:tcW w:w="709" w:type="dxa"/>
          </w:tcPr>
          <w:p w14:paraId="70D3D72D" w14:textId="3859D55E" w:rsidR="00C50E3C" w:rsidRPr="00F65386" w:rsidRDefault="00C50E3C" w:rsidP="00C50E3C">
            <w:pPr>
              <w:spacing w:line="276" w:lineRule="auto"/>
              <w:rPr>
                <w:rFonts w:cs="Arial"/>
                <w:szCs w:val="24"/>
              </w:rPr>
            </w:pPr>
            <w:r w:rsidRPr="00F65386">
              <w:rPr>
                <w:rFonts w:cs="Arial"/>
                <w:szCs w:val="24"/>
              </w:rPr>
              <w:t>Y</w:t>
            </w:r>
          </w:p>
        </w:tc>
        <w:tc>
          <w:tcPr>
            <w:tcW w:w="425" w:type="dxa"/>
          </w:tcPr>
          <w:p w14:paraId="09F2CE04" w14:textId="695B5A80" w:rsidR="00C50E3C" w:rsidRPr="00F65386" w:rsidRDefault="00C50E3C" w:rsidP="00C50E3C">
            <w:pPr>
              <w:spacing w:line="276" w:lineRule="auto"/>
              <w:rPr>
                <w:rFonts w:cs="Arial"/>
                <w:szCs w:val="24"/>
              </w:rPr>
            </w:pPr>
            <w:r w:rsidRPr="00F65386">
              <w:rPr>
                <w:rFonts w:cs="Arial"/>
                <w:szCs w:val="24"/>
              </w:rPr>
              <w:t>Y</w:t>
            </w:r>
          </w:p>
        </w:tc>
      </w:tr>
      <w:tr w:rsidR="00C50E3C" w:rsidRPr="00F65386" w14:paraId="0BBD50AD" w14:textId="77777777" w:rsidTr="004E22B0">
        <w:tc>
          <w:tcPr>
            <w:tcW w:w="11023" w:type="dxa"/>
          </w:tcPr>
          <w:p w14:paraId="26957752" w14:textId="0FC69175" w:rsidR="00C50E3C" w:rsidRPr="00F65386" w:rsidRDefault="00C50E3C" w:rsidP="00C50E3C">
            <w:pPr>
              <w:spacing w:line="276" w:lineRule="auto"/>
              <w:rPr>
                <w:rFonts w:cs="Arial"/>
                <w:szCs w:val="24"/>
              </w:rPr>
            </w:pPr>
            <w:r>
              <w:rPr>
                <w:rFonts w:cs="Arial"/>
                <w:szCs w:val="24"/>
              </w:rPr>
              <w:t xml:space="preserve">Well established understanding of the requirement in providing a full secretarial service to Committees including the booking of venues, preparation of agendas, collation of papers, minute taking and following up of actions </w:t>
            </w:r>
          </w:p>
        </w:tc>
        <w:tc>
          <w:tcPr>
            <w:tcW w:w="567" w:type="dxa"/>
          </w:tcPr>
          <w:p w14:paraId="4F0F45CA" w14:textId="4908C051" w:rsidR="00C50E3C" w:rsidRPr="00F65386" w:rsidRDefault="00C50E3C" w:rsidP="00C50E3C">
            <w:pPr>
              <w:spacing w:line="276" w:lineRule="auto"/>
              <w:rPr>
                <w:rFonts w:cs="Arial"/>
                <w:szCs w:val="24"/>
              </w:rPr>
            </w:pPr>
            <w:r>
              <w:rPr>
                <w:rFonts w:cs="Arial"/>
                <w:szCs w:val="24"/>
              </w:rPr>
              <w:t>Y</w:t>
            </w:r>
          </w:p>
        </w:tc>
        <w:tc>
          <w:tcPr>
            <w:tcW w:w="567" w:type="dxa"/>
            <w:tcBorders>
              <w:right w:val="double" w:sz="4" w:space="0" w:color="auto"/>
            </w:tcBorders>
          </w:tcPr>
          <w:p w14:paraId="17F53309" w14:textId="77777777" w:rsidR="00C50E3C" w:rsidRPr="00F65386" w:rsidRDefault="00C50E3C" w:rsidP="00C50E3C">
            <w:pPr>
              <w:spacing w:line="276" w:lineRule="auto"/>
              <w:rPr>
                <w:rFonts w:cs="Arial"/>
                <w:szCs w:val="24"/>
              </w:rPr>
            </w:pPr>
          </w:p>
        </w:tc>
        <w:tc>
          <w:tcPr>
            <w:tcW w:w="709" w:type="dxa"/>
            <w:tcBorders>
              <w:left w:val="double" w:sz="4" w:space="0" w:color="auto"/>
            </w:tcBorders>
          </w:tcPr>
          <w:p w14:paraId="34B39791" w14:textId="6FC6C5A7" w:rsidR="00C50E3C" w:rsidRPr="00F65386" w:rsidRDefault="00C50E3C" w:rsidP="00C50E3C">
            <w:pPr>
              <w:spacing w:line="276" w:lineRule="auto"/>
              <w:rPr>
                <w:rFonts w:cs="Arial"/>
                <w:szCs w:val="24"/>
              </w:rPr>
            </w:pPr>
            <w:r w:rsidRPr="00F65386">
              <w:rPr>
                <w:rFonts w:cs="Arial"/>
                <w:szCs w:val="24"/>
              </w:rPr>
              <w:t>Y</w:t>
            </w:r>
          </w:p>
        </w:tc>
        <w:tc>
          <w:tcPr>
            <w:tcW w:w="709" w:type="dxa"/>
          </w:tcPr>
          <w:p w14:paraId="68CA7176" w14:textId="37999CE4" w:rsidR="00C50E3C" w:rsidRPr="00F65386" w:rsidRDefault="00C50E3C" w:rsidP="00C50E3C">
            <w:pPr>
              <w:spacing w:line="276" w:lineRule="auto"/>
              <w:rPr>
                <w:rFonts w:cs="Arial"/>
                <w:szCs w:val="24"/>
              </w:rPr>
            </w:pPr>
            <w:r w:rsidRPr="00F65386">
              <w:rPr>
                <w:rFonts w:cs="Arial"/>
                <w:szCs w:val="24"/>
              </w:rPr>
              <w:t>Y</w:t>
            </w:r>
          </w:p>
        </w:tc>
        <w:tc>
          <w:tcPr>
            <w:tcW w:w="425" w:type="dxa"/>
          </w:tcPr>
          <w:p w14:paraId="396FA943" w14:textId="1B24AF2C" w:rsidR="00C50E3C" w:rsidRPr="00F65386" w:rsidRDefault="00C50E3C" w:rsidP="00C50E3C">
            <w:pPr>
              <w:spacing w:line="276" w:lineRule="auto"/>
              <w:rPr>
                <w:rFonts w:cs="Arial"/>
                <w:szCs w:val="24"/>
              </w:rPr>
            </w:pPr>
            <w:r w:rsidRPr="00F65386">
              <w:rPr>
                <w:rFonts w:cs="Arial"/>
                <w:szCs w:val="24"/>
              </w:rPr>
              <w:t>Y</w:t>
            </w:r>
          </w:p>
        </w:tc>
      </w:tr>
      <w:tr w:rsidR="00C50E3C" w:rsidRPr="00F65386" w14:paraId="2D2CEB28" w14:textId="77777777" w:rsidTr="004E22B0">
        <w:tc>
          <w:tcPr>
            <w:tcW w:w="11023" w:type="dxa"/>
          </w:tcPr>
          <w:p w14:paraId="7A519500" w14:textId="69F179C2" w:rsidR="00C50E3C" w:rsidRDefault="00C50E3C" w:rsidP="00C50E3C">
            <w:pPr>
              <w:spacing w:line="276" w:lineRule="auto"/>
              <w:rPr>
                <w:rFonts w:cs="Arial"/>
                <w:szCs w:val="24"/>
              </w:rPr>
            </w:pPr>
            <w:r w:rsidRPr="00F65386">
              <w:rPr>
                <w:rFonts w:cs="Arial"/>
                <w:szCs w:val="24"/>
              </w:rPr>
              <w:t>Experience of creating large and complex documents in word including headers, footers, tables, contents pages, imported objects such as charts from excel, etc.</w:t>
            </w:r>
          </w:p>
        </w:tc>
        <w:tc>
          <w:tcPr>
            <w:tcW w:w="567" w:type="dxa"/>
          </w:tcPr>
          <w:p w14:paraId="26CE1930" w14:textId="78501922" w:rsidR="00C50E3C" w:rsidRPr="00F65386" w:rsidRDefault="00C50E3C" w:rsidP="00C50E3C">
            <w:pPr>
              <w:spacing w:line="276" w:lineRule="auto"/>
              <w:rPr>
                <w:rFonts w:cs="Arial"/>
                <w:szCs w:val="24"/>
              </w:rPr>
            </w:pPr>
            <w:r>
              <w:rPr>
                <w:rFonts w:cs="Arial"/>
                <w:szCs w:val="24"/>
              </w:rPr>
              <w:t>Y</w:t>
            </w:r>
          </w:p>
        </w:tc>
        <w:tc>
          <w:tcPr>
            <w:tcW w:w="567" w:type="dxa"/>
            <w:tcBorders>
              <w:right w:val="double" w:sz="4" w:space="0" w:color="auto"/>
            </w:tcBorders>
          </w:tcPr>
          <w:p w14:paraId="4BA90766" w14:textId="77777777" w:rsidR="00C50E3C" w:rsidRPr="00F65386" w:rsidRDefault="00C50E3C" w:rsidP="00C50E3C">
            <w:pPr>
              <w:spacing w:line="276" w:lineRule="auto"/>
              <w:rPr>
                <w:rFonts w:cs="Arial"/>
                <w:szCs w:val="24"/>
              </w:rPr>
            </w:pPr>
          </w:p>
        </w:tc>
        <w:tc>
          <w:tcPr>
            <w:tcW w:w="709" w:type="dxa"/>
            <w:tcBorders>
              <w:left w:val="double" w:sz="4" w:space="0" w:color="auto"/>
            </w:tcBorders>
          </w:tcPr>
          <w:p w14:paraId="2E8DC067" w14:textId="33E1302D" w:rsidR="00C50E3C" w:rsidRPr="00F65386" w:rsidRDefault="00C50E3C" w:rsidP="00C50E3C">
            <w:pPr>
              <w:spacing w:line="276" w:lineRule="auto"/>
              <w:rPr>
                <w:rFonts w:cs="Arial"/>
                <w:szCs w:val="24"/>
              </w:rPr>
            </w:pPr>
            <w:r w:rsidRPr="00F65386">
              <w:rPr>
                <w:rFonts w:cs="Arial"/>
                <w:szCs w:val="24"/>
              </w:rPr>
              <w:t>Y</w:t>
            </w:r>
          </w:p>
        </w:tc>
        <w:tc>
          <w:tcPr>
            <w:tcW w:w="709" w:type="dxa"/>
          </w:tcPr>
          <w:p w14:paraId="0F1AFBEC" w14:textId="61020DE1" w:rsidR="00C50E3C" w:rsidRPr="00F65386" w:rsidRDefault="00C50E3C" w:rsidP="00C50E3C">
            <w:pPr>
              <w:spacing w:line="276" w:lineRule="auto"/>
              <w:rPr>
                <w:rFonts w:cs="Arial"/>
                <w:szCs w:val="24"/>
              </w:rPr>
            </w:pPr>
            <w:r w:rsidRPr="00F65386">
              <w:rPr>
                <w:rFonts w:cs="Arial"/>
                <w:szCs w:val="24"/>
              </w:rPr>
              <w:t>Y</w:t>
            </w:r>
          </w:p>
        </w:tc>
        <w:tc>
          <w:tcPr>
            <w:tcW w:w="425" w:type="dxa"/>
          </w:tcPr>
          <w:p w14:paraId="193F51AC" w14:textId="2308385E" w:rsidR="00C50E3C" w:rsidRPr="00F65386" w:rsidRDefault="00C50E3C" w:rsidP="00C50E3C">
            <w:pPr>
              <w:spacing w:line="276" w:lineRule="auto"/>
              <w:rPr>
                <w:rFonts w:cs="Arial"/>
                <w:szCs w:val="24"/>
              </w:rPr>
            </w:pPr>
          </w:p>
        </w:tc>
      </w:tr>
      <w:tr w:rsidR="00C50E3C" w:rsidRPr="00F65386" w14:paraId="5CF69D88" w14:textId="77777777" w:rsidTr="004E22B0">
        <w:tc>
          <w:tcPr>
            <w:tcW w:w="11023" w:type="dxa"/>
          </w:tcPr>
          <w:p w14:paraId="165A21C0" w14:textId="77777777" w:rsidR="00C50E3C" w:rsidRPr="00F65386" w:rsidRDefault="00C50E3C" w:rsidP="00C50E3C">
            <w:pPr>
              <w:spacing w:line="276" w:lineRule="auto"/>
              <w:rPr>
                <w:rFonts w:cs="Arial"/>
                <w:szCs w:val="24"/>
              </w:rPr>
            </w:pPr>
            <w:r w:rsidRPr="00F65386">
              <w:rPr>
                <w:rFonts w:cs="Arial"/>
                <w:szCs w:val="24"/>
              </w:rPr>
              <w:t>Experience of dealing with sensitive and confidential information</w:t>
            </w:r>
          </w:p>
        </w:tc>
        <w:tc>
          <w:tcPr>
            <w:tcW w:w="567" w:type="dxa"/>
          </w:tcPr>
          <w:p w14:paraId="1ACD7D92" w14:textId="618836C3" w:rsidR="00C50E3C" w:rsidRPr="00F65386" w:rsidRDefault="00C50E3C" w:rsidP="00C50E3C">
            <w:pPr>
              <w:spacing w:line="276" w:lineRule="auto"/>
              <w:rPr>
                <w:rFonts w:cs="Arial"/>
                <w:szCs w:val="24"/>
              </w:rPr>
            </w:pPr>
            <w:r>
              <w:rPr>
                <w:rFonts w:cs="Arial"/>
                <w:szCs w:val="24"/>
              </w:rPr>
              <w:t>Y</w:t>
            </w:r>
          </w:p>
        </w:tc>
        <w:tc>
          <w:tcPr>
            <w:tcW w:w="567" w:type="dxa"/>
            <w:tcBorders>
              <w:right w:val="double" w:sz="4" w:space="0" w:color="auto"/>
            </w:tcBorders>
          </w:tcPr>
          <w:p w14:paraId="58571411" w14:textId="48293778" w:rsidR="00C50E3C" w:rsidRPr="00F65386" w:rsidRDefault="00C50E3C" w:rsidP="00C50E3C">
            <w:pPr>
              <w:spacing w:line="276" w:lineRule="auto"/>
              <w:rPr>
                <w:rFonts w:cs="Arial"/>
                <w:szCs w:val="24"/>
              </w:rPr>
            </w:pPr>
          </w:p>
        </w:tc>
        <w:tc>
          <w:tcPr>
            <w:tcW w:w="709" w:type="dxa"/>
            <w:tcBorders>
              <w:left w:val="double" w:sz="4" w:space="0" w:color="auto"/>
            </w:tcBorders>
          </w:tcPr>
          <w:p w14:paraId="1FA9BBB3" w14:textId="41A9B03B" w:rsidR="00C50E3C" w:rsidRPr="00F65386" w:rsidRDefault="00C50E3C" w:rsidP="00C50E3C">
            <w:pPr>
              <w:spacing w:line="276" w:lineRule="auto"/>
              <w:rPr>
                <w:rFonts w:cs="Arial"/>
                <w:szCs w:val="24"/>
              </w:rPr>
            </w:pPr>
            <w:r w:rsidRPr="00F65386">
              <w:rPr>
                <w:rFonts w:cs="Arial"/>
                <w:szCs w:val="24"/>
              </w:rPr>
              <w:t>Y</w:t>
            </w:r>
          </w:p>
        </w:tc>
        <w:tc>
          <w:tcPr>
            <w:tcW w:w="709" w:type="dxa"/>
          </w:tcPr>
          <w:p w14:paraId="4D928E9B" w14:textId="25DA95A9" w:rsidR="00C50E3C" w:rsidRPr="00F65386" w:rsidRDefault="00C50E3C" w:rsidP="00C50E3C">
            <w:pPr>
              <w:spacing w:line="276" w:lineRule="auto"/>
              <w:rPr>
                <w:rFonts w:cs="Arial"/>
                <w:szCs w:val="24"/>
              </w:rPr>
            </w:pPr>
            <w:r w:rsidRPr="00F65386">
              <w:rPr>
                <w:rFonts w:cs="Arial"/>
                <w:szCs w:val="24"/>
              </w:rPr>
              <w:t>Y</w:t>
            </w:r>
          </w:p>
        </w:tc>
        <w:tc>
          <w:tcPr>
            <w:tcW w:w="425" w:type="dxa"/>
          </w:tcPr>
          <w:p w14:paraId="0A759C37" w14:textId="4DAC4026" w:rsidR="00C50E3C" w:rsidRPr="00F65386" w:rsidRDefault="00C50E3C" w:rsidP="00C50E3C">
            <w:pPr>
              <w:spacing w:line="276" w:lineRule="auto"/>
              <w:rPr>
                <w:rFonts w:cs="Arial"/>
                <w:szCs w:val="24"/>
              </w:rPr>
            </w:pPr>
            <w:r w:rsidRPr="00F65386">
              <w:rPr>
                <w:rFonts w:cs="Arial"/>
                <w:szCs w:val="24"/>
              </w:rPr>
              <w:t>Y</w:t>
            </w:r>
          </w:p>
        </w:tc>
      </w:tr>
      <w:tr w:rsidR="00C50E3C" w:rsidRPr="00F65386" w14:paraId="0EC94ED8" w14:textId="77777777" w:rsidTr="004E22B0">
        <w:tc>
          <w:tcPr>
            <w:tcW w:w="11023" w:type="dxa"/>
          </w:tcPr>
          <w:p w14:paraId="0BD4EE9F" w14:textId="6C7211D2" w:rsidR="00C50E3C" w:rsidRPr="00F65386" w:rsidRDefault="00C50E3C" w:rsidP="00C50E3C">
            <w:pPr>
              <w:spacing w:line="276" w:lineRule="auto"/>
              <w:rPr>
                <w:rFonts w:cs="Arial"/>
                <w:szCs w:val="24"/>
              </w:rPr>
            </w:pPr>
            <w:r>
              <w:rPr>
                <w:rFonts w:cs="Arial"/>
                <w:szCs w:val="24"/>
              </w:rPr>
              <w:t xml:space="preserve">Experience of managing staff including undertaking performance management reviews etc </w:t>
            </w:r>
          </w:p>
        </w:tc>
        <w:tc>
          <w:tcPr>
            <w:tcW w:w="567" w:type="dxa"/>
          </w:tcPr>
          <w:p w14:paraId="02D2FB98" w14:textId="7116F368" w:rsidR="00C50E3C" w:rsidRPr="00F65386" w:rsidRDefault="00C50E3C" w:rsidP="00C50E3C">
            <w:pPr>
              <w:spacing w:line="276" w:lineRule="auto"/>
              <w:rPr>
                <w:rFonts w:cs="Arial"/>
                <w:szCs w:val="24"/>
              </w:rPr>
            </w:pPr>
            <w:r>
              <w:rPr>
                <w:rFonts w:cs="Arial"/>
                <w:szCs w:val="24"/>
              </w:rPr>
              <w:t>Y</w:t>
            </w:r>
          </w:p>
        </w:tc>
        <w:tc>
          <w:tcPr>
            <w:tcW w:w="567" w:type="dxa"/>
            <w:tcBorders>
              <w:right w:val="double" w:sz="4" w:space="0" w:color="auto"/>
            </w:tcBorders>
          </w:tcPr>
          <w:p w14:paraId="730AA1AD" w14:textId="77777777" w:rsidR="00C50E3C" w:rsidRPr="00F65386" w:rsidRDefault="00C50E3C" w:rsidP="00C50E3C">
            <w:pPr>
              <w:spacing w:line="276" w:lineRule="auto"/>
              <w:rPr>
                <w:rFonts w:cs="Arial"/>
                <w:szCs w:val="24"/>
              </w:rPr>
            </w:pPr>
          </w:p>
        </w:tc>
        <w:tc>
          <w:tcPr>
            <w:tcW w:w="709" w:type="dxa"/>
            <w:tcBorders>
              <w:left w:val="double" w:sz="4" w:space="0" w:color="auto"/>
            </w:tcBorders>
          </w:tcPr>
          <w:p w14:paraId="79E9512C" w14:textId="1884C349" w:rsidR="00C50E3C" w:rsidRPr="00F65386" w:rsidRDefault="00C50E3C" w:rsidP="00C50E3C">
            <w:pPr>
              <w:spacing w:line="276" w:lineRule="auto"/>
              <w:rPr>
                <w:rFonts w:cs="Arial"/>
                <w:szCs w:val="24"/>
              </w:rPr>
            </w:pPr>
            <w:r w:rsidRPr="00F65386">
              <w:rPr>
                <w:rFonts w:cs="Arial"/>
                <w:szCs w:val="24"/>
              </w:rPr>
              <w:t>Y</w:t>
            </w:r>
          </w:p>
        </w:tc>
        <w:tc>
          <w:tcPr>
            <w:tcW w:w="709" w:type="dxa"/>
          </w:tcPr>
          <w:p w14:paraId="06DC0856" w14:textId="38448D94" w:rsidR="00C50E3C" w:rsidRPr="00F65386" w:rsidRDefault="00C50E3C" w:rsidP="00C50E3C">
            <w:pPr>
              <w:spacing w:line="276" w:lineRule="auto"/>
              <w:rPr>
                <w:rFonts w:cs="Arial"/>
                <w:szCs w:val="24"/>
              </w:rPr>
            </w:pPr>
            <w:r w:rsidRPr="00F65386">
              <w:rPr>
                <w:rFonts w:cs="Arial"/>
                <w:szCs w:val="24"/>
              </w:rPr>
              <w:t>Y</w:t>
            </w:r>
          </w:p>
        </w:tc>
        <w:tc>
          <w:tcPr>
            <w:tcW w:w="425" w:type="dxa"/>
          </w:tcPr>
          <w:p w14:paraId="42388EC1" w14:textId="38F83A3D" w:rsidR="00C50E3C" w:rsidRPr="00F65386" w:rsidRDefault="00C50E3C" w:rsidP="00C50E3C">
            <w:pPr>
              <w:spacing w:line="276" w:lineRule="auto"/>
              <w:rPr>
                <w:rFonts w:cs="Arial"/>
                <w:szCs w:val="24"/>
              </w:rPr>
            </w:pPr>
            <w:r w:rsidRPr="00F65386">
              <w:rPr>
                <w:rFonts w:cs="Arial"/>
                <w:szCs w:val="24"/>
              </w:rPr>
              <w:t>Y</w:t>
            </w:r>
          </w:p>
        </w:tc>
      </w:tr>
    </w:tbl>
    <w:p w14:paraId="38D1BBE0" w14:textId="77777777" w:rsidR="00066770" w:rsidRDefault="00066770">
      <w:r>
        <w:br w:type="page"/>
      </w: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23"/>
        <w:gridCol w:w="567"/>
        <w:gridCol w:w="567"/>
        <w:gridCol w:w="709"/>
        <w:gridCol w:w="709"/>
        <w:gridCol w:w="425"/>
      </w:tblGrid>
      <w:tr w:rsidR="00066770" w:rsidRPr="00F65386" w14:paraId="721DCEE0" w14:textId="77777777" w:rsidTr="002A0362">
        <w:tc>
          <w:tcPr>
            <w:tcW w:w="14000" w:type="dxa"/>
            <w:gridSpan w:val="6"/>
          </w:tcPr>
          <w:p w14:paraId="4AC7E80B" w14:textId="48ECA062" w:rsidR="00066770" w:rsidRPr="00F65386" w:rsidRDefault="00066770" w:rsidP="00C50E3C">
            <w:pPr>
              <w:spacing w:line="276" w:lineRule="auto"/>
              <w:rPr>
                <w:rFonts w:cs="Arial"/>
                <w:szCs w:val="24"/>
              </w:rPr>
            </w:pPr>
            <w:r w:rsidRPr="00F65386">
              <w:rPr>
                <w:rFonts w:cs="Arial"/>
                <w:b/>
                <w:szCs w:val="24"/>
              </w:rPr>
              <w:lastRenderedPageBreak/>
              <w:t>Knowledge, skills and abilities</w:t>
            </w:r>
          </w:p>
        </w:tc>
      </w:tr>
      <w:tr w:rsidR="00C50E3C" w:rsidRPr="00F65386" w14:paraId="2E6EF21A" w14:textId="77777777" w:rsidTr="004E22B0">
        <w:tc>
          <w:tcPr>
            <w:tcW w:w="11023" w:type="dxa"/>
          </w:tcPr>
          <w:p w14:paraId="7C966241" w14:textId="11B9DE96" w:rsidR="00C50E3C" w:rsidRPr="00F65386" w:rsidRDefault="00C50E3C" w:rsidP="00C50E3C">
            <w:pPr>
              <w:spacing w:line="276" w:lineRule="auto"/>
              <w:rPr>
                <w:rFonts w:cs="Arial"/>
                <w:szCs w:val="24"/>
              </w:rPr>
            </w:pPr>
            <w:r w:rsidRPr="00F65386">
              <w:rPr>
                <w:rFonts w:cs="Arial"/>
                <w:szCs w:val="24"/>
              </w:rPr>
              <w:t>Advanced knowledge of Microsoft Office</w:t>
            </w:r>
            <w:r>
              <w:rPr>
                <w:rFonts w:cs="Arial"/>
                <w:szCs w:val="24"/>
              </w:rPr>
              <w:t>, Outlook and Teams</w:t>
            </w:r>
            <w:r w:rsidRPr="00F65386">
              <w:rPr>
                <w:rFonts w:cs="Arial"/>
                <w:szCs w:val="24"/>
              </w:rPr>
              <w:t>, including the ability to use Word, Excel</w:t>
            </w:r>
            <w:r>
              <w:rPr>
                <w:rFonts w:cs="Arial"/>
                <w:szCs w:val="24"/>
              </w:rPr>
              <w:t>,</w:t>
            </w:r>
            <w:r w:rsidRPr="00F65386">
              <w:rPr>
                <w:rFonts w:cs="Arial"/>
                <w:szCs w:val="24"/>
              </w:rPr>
              <w:t xml:space="preserve"> and PowerPoint to a very high standard</w:t>
            </w:r>
          </w:p>
        </w:tc>
        <w:tc>
          <w:tcPr>
            <w:tcW w:w="567" w:type="dxa"/>
          </w:tcPr>
          <w:p w14:paraId="3044539F" w14:textId="77777777" w:rsidR="00C50E3C" w:rsidRPr="00F65386" w:rsidRDefault="00C50E3C" w:rsidP="00C50E3C">
            <w:pPr>
              <w:spacing w:line="276" w:lineRule="auto"/>
              <w:rPr>
                <w:rFonts w:cs="Arial"/>
                <w:szCs w:val="24"/>
              </w:rPr>
            </w:pPr>
            <w:r w:rsidRPr="00F65386">
              <w:rPr>
                <w:rFonts w:cs="Arial"/>
                <w:szCs w:val="24"/>
              </w:rPr>
              <w:t>Y</w:t>
            </w:r>
          </w:p>
        </w:tc>
        <w:tc>
          <w:tcPr>
            <w:tcW w:w="567" w:type="dxa"/>
            <w:tcBorders>
              <w:right w:val="double" w:sz="4" w:space="0" w:color="auto"/>
            </w:tcBorders>
          </w:tcPr>
          <w:p w14:paraId="4848C5EA" w14:textId="77777777" w:rsidR="00C50E3C" w:rsidRPr="00F65386" w:rsidRDefault="00C50E3C" w:rsidP="00C50E3C">
            <w:pPr>
              <w:spacing w:line="276" w:lineRule="auto"/>
              <w:rPr>
                <w:rFonts w:cs="Arial"/>
                <w:szCs w:val="24"/>
              </w:rPr>
            </w:pPr>
          </w:p>
        </w:tc>
        <w:tc>
          <w:tcPr>
            <w:tcW w:w="709" w:type="dxa"/>
            <w:tcBorders>
              <w:left w:val="double" w:sz="4" w:space="0" w:color="auto"/>
            </w:tcBorders>
          </w:tcPr>
          <w:p w14:paraId="2ADD82F7" w14:textId="77777777" w:rsidR="00C50E3C" w:rsidRPr="00F65386" w:rsidRDefault="00C50E3C" w:rsidP="00C50E3C">
            <w:pPr>
              <w:spacing w:line="276" w:lineRule="auto"/>
              <w:rPr>
                <w:rFonts w:cs="Arial"/>
                <w:szCs w:val="24"/>
              </w:rPr>
            </w:pPr>
            <w:r w:rsidRPr="00F65386">
              <w:rPr>
                <w:rFonts w:cs="Arial"/>
                <w:szCs w:val="24"/>
              </w:rPr>
              <w:t>Y</w:t>
            </w:r>
          </w:p>
        </w:tc>
        <w:tc>
          <w:tcPr>
            <w:tcW w:w="709" w:type="dxa"/>
          </w:tcPr>
          <w:p w14:paraId="0EF61939" w14:textId="77777777" w:rsidR="00C50E3C" w:rsidRPr="00F65386" w:rsidRDefault="00C50E3C" w:rsidP="00C50E3C">
            <w:pPr>
              <w:spacing w:line="276" w:lineRule="auto"/>
              <w:rPr>
                <w:rFonts w:cs="Arial"/>
                <w:szCs w:val="24"/>
              </w:rPr>
            </w:pPr>
            <w:r w:rsidRPr="00F65386">
              <w:rPr>
                <w:rFonts w:cs="Arial"/>
                <w:szCs w:val="24"/>
              </w:rPr>
              <w:t>Y</w:t>
            </w:r>
          </w:p>
        </w:tc>
        <w:tc>
          <w:tcPr>
            <w:tcW w:w="425" w:type="dxa"/>
          </w:tcPr>
          <w:p w14:paraId="12324ADE" w14:textId="77777777" w:rsidR="00C50E3C" w:rsidRPr="00F65386" w:rsidRDefault="00C50E3C" w:rsidP="00C50E3C">
            <w:pPr>
              <w:spacing w:line="276" w:lineRule="auto"/>
              <w:rPr>
                <w:rFonts w:cs="Arial"/>
                <w:szCs w:val="24"/>
              </w:rPr>
            </w:pPr>
            <w:r w:rsidRPr="00F65386">
              <w:rPr>
                <w:rFonts w:cs="Arial"/>
                <w:szCs w:val="24"/>
              </w:rPr>
              <w:t>Y</w:t>
            </w:r>
          </w:p>
        </w:tc>
      </w:tr>
      <w:tr w:rsidR="00C50E3C" w:rsidRPr="00F65386" w14:paraId="6F8A4733" w14:textId="77777777" w:rsidTr="004E22B0">
        <w:tc>
          <w:tcPr>
            <w:tcW w:w="11023" w:type="dxa"/>
          </w:tcPr>
          <w:p w14:paraId="6471EBEF" w14:textId="3D590B92" w:rsidR="00C50E3C" w:rsidRPr="00F65386" w:rsidRDefault="00C50E3C" w:rsidP="00C50E3C">
            <w:pPr>
              <w:spacing w:line="276" w:lineRule="auto"/>
              <w:rPr>
                <w:rFonts w:cs="Arial"/>
                <w:szCs w:val="24"/>
              </w:rPr>
            </w:pPr>
            <w:r>
              <w:rPr>
                <w:rFonts w:cs="Arial"/>
                <w:szCs w:val="24"/>
              </w:rPr>
              <w:t>An understanding of MS Access including the creation of a database, queries and reports</w:t>
            </w:r>
          </w:p>
        </w:tc>
        <w:tc>
          <w:tcPr>
            <w:tcW w:w="567" w:type="dxa"/>
          </w:tcPr>
          <w:p w14:paraId="01751D86" w14:textId="77777777" w:rsidR="00C50E3C" w:rsidRPr="00F65386" w:rsidRDefault="00C50E3C" w:rsidP="00C50E3C">
            <w:pPr>
              <w:spacing w:line="276" w:lineRule="auto"/>
              <w:rPr>
                <w:rFonts w:cs="Arial"/>
                <w:szCs w:val="24"/>
              </w:rPr>
            </w:pPr>
          </w:p>
        </w:tc>
        <w:tc>
          <w:tcPr>
            <w:tcW w:w="567" w:type="dxa"/>
            <w:tcBorders>
              <w:right w:val="double" w:sz="4" w:space="0" w:color="auto"/>
            </w:tcBorders>
          </w:tcPr>
          <w:p w14:paraId="04FA4E2A" w14:textId="13FAF190" w:rsidR="00C50E3C" w:rsidRPr="00F65386" w:rsidRDefault="00C50E3C" w:rsidP="00C50E3C">
            <w:pPr>
              <w:spacing w:line="276" w:lineRule="auto"/>
              <w:rPr>
                <w:rFonts w:cs="Arial"/>
                <w:szCs w:val="24"/>
              </w:rPr>
            </w:pPr>
            <w:r w:rsidRPr="00F65386">
              <w:rPr>
                <w:rFonts w:cs="Arial"/>
                <w:szCs w:val="24"/>
              </w:rPr>
              <w:t>Y</w:t>
            </w:r>
          </w:p>
        </w:tc>
        <w:tc>
          <w:tcPr>
            <w:tcW w:w="709" w:type="dxa"/>
            <w:tcBorders>
              <w:left w:val="double" w:sz="4" w:space="0" w:color="auto"/>
            </w:tcBorders>
          </w:tcPr>
          <w:p w14:paraId="11954261" w14:textId="654CE5FD" w:rsidR="00C50E3C" w:rsidRPr="00F65386" w:rsidRDefault="005D46BC" w:rsidP="00C50E3C">
            <w:pPr>
              <w:spacing w:line="276" w:lineRule="auto"/>
              <w:rPr>
                <w:rFonts w:cs="Arial"/>
                <w:szCs w:val="24"/>
              </w:rPr>
            </w:pPr>
            <w:r>
              <w:rPr>
                <w:rFonts w:cs="Arial"/>
                <w:szCs w:val="24"/>
              </w:rPr>
              <w:t>Y</w:t>
            </w:r>
          </w:p>
        </w:tc>
        <w:tc>
          <w:tcPr>
            <w:tcW w:w="709" w:type="dxa"/>
          </w:tcPr>
          <w:p w14:paraId="26204D27" w14:textId="77777777" w:rsidR="00C50E3C" w:rsidRPr="00F65386" w:rsidRDefault="00C50E3C" w:rsidP="00C50E3C">
            <w:pPr>
              <w:spacing w:line="276" w:lineRule="auto"/>
              <w:rPr>
                <w:rFonts w:cs="Arial"/>
                <w:szCs w:val="24"/>
              </w:rPr>
            </w:pPr>
          </w:p>
        </w:tc>
        <w:tc>
          <w:tcPr>
            <w:tcW w:w="425" w:type="dxa"/>
          </w:tcPr>
          <w:p w14:paraId="403C976F" w14:textId="77777777" w:rsidR="00C50E3C" w:rsidRPr="00F65386" w:rsidRDefault="00C50E3C" w:rsidP="00C50E3C">
            <w:pPr>
              <w:spacing w:line="276" w:lineRule="auto"/>
              <w:rPr>
                <w:rFonts w:cs="Arial"/>
                <w:szCs w:val="24"/>
              </w:rPr>
            </w:pPr>
          </w:p>
        </w:tc>
      </w:tr>
      <w:tr w:rsidR="00C50E3C" w:rsidRPr="00F65386" w14:paraId="70B3BB09" w14:textId="77777777" w:rsidTr="004E22B0">
        <w:tc>
          <w:tcPr>
            <w:tcW w:w="11023" w:type="dxa"/>
          </w:tcPr>
          <w:p w14:paraId="4BDEBD55" w14:textId="1926161D" w:rsidR="00C50E3C" w:rsidRPr="00F65386" w:rsidRDefault="00C50E3C" w:rsidP="00C50E3C">
            <w:pPr>
              <w:spacing w:line="276" w:lineRule="auto"/>
              <w:rPr>
                <w:rFonts w:cs="Arial"/>
                <w:szCs w:val="24"/>
              </w:rPr>
            </w:pPr>
            <w:r>
              <w:rPr>
                <w:rFonts w:cs="Arial"/>
                <w:szCs w:val="24"/>
              </w:rPr>
              <w:t>Confident/professional interpersonal skills with an a</w:t>
            </w:r>
            <w:r w:rsidRPr="00F65386">
              <w:rPr>
                <w:rFonts w:cs="Arial"/>
                <w:szCs w:val="24"/>
              </w:rPr>
              <w:t>bility to communicate effectively</w:t>
            </w:r>
            <w:r>
              <w:rPr>
                <w:rFonts w:cs="Arial"/>
                <w:szCs w:val="24"/>
              </w:rPr>
              <w:t>, and with tact/diplomacy,</w:t>
            </w:r>
            <w:r w:rsidRPr="00F65386">
              <w:rPr>
                <w:rFonts w:cs="Arial"/>
                <w:szCs w:val="24"/>
              </w:rPr>
              <w:t xml:space="preserve"> with</w:t>
            </w:r>
            <w:r>
              <w:rPr>
                <w:rFonts w:cs="Arial"/>
                <w:szCs w:val="24"/>
              </w:rPr>
              <w:t xml:space="preserve"> </w:t>
            </w:r>
            <w:r w:rsidRPr="00F65386">
              <w:rPr>
                <w:rFonts w:cs="Arial"/>
                <w:szCs w:val="24"/>
              </w:rPr>
              <w:t>staff</w:t>
            </w:r>
            <w:r>
              <w:rPr>
                <w:rFonts w:cs="Arial"/>
                <w:szCs w:val="24"/>
              </w:rPr>
              <w:t>, students</w:t>
            </w:r>
            <w:r w:rsidRPr="00F65386">
              <w:rPr>
                <w:rFonts w:cs="Arial"/>
                <w:szCs w:val="24"/>
              </w:rPr>
              <w:t xml:space="preserve"> </w:t>
            </w:r>
            <w:r>
              <w:rPr>
                <w:rFonts w:cs="Arial"/>
                <w:szCs w:val="24"/>
              </w:rPr>
              <w:t xml:space="preserve">and </w:t>
            </w:r>
            <w:r w:rsidRPr="00F65386">
              <w:rPr>
                <w:rFonts w:cs="Arial"/>
                <w:szCs w:val="24"/>
              </w:rPr>
              <w:t>governor</w:t>
            </w:r>
            <w:r>
              <w:rPr>
                <w:rFonts w:cs="Arial"/>
                <w:szCs w:val="24"/>
              </w:rPr>
              <w:t xml:space="preserve">s, in addition to </w:t>
            </w:r>
            <w:r w:rsidRPr="00F65386">
              <w:rPr>
                <w:rFonts w:cs="Arial"/>
                <w:szCs w:val="24"/>
              </w:rPr>
              <w:t xml:space="preserve">relevant </w:t>
            </w:r>
            <w:r>
              <w:rPr>
                <w:rFonts w:cs="Arial"/>
                <w:szCs w:val="24"/>
              </w:rPr>
              <w:t>external</w:t>
            </w:r>
            <w:r w:rsidRPr="00F65386">
              <w:rPr>
                <w:rFonts w:cs="Arial"/>
                <w:szCs w:val="24"/>
              </w:rPr>
              <w:t xml:space="preserve"> agencies</w:t>
            </w:r>
            <w:r>
              <w:rPr>
                <w:rFonts w:cs="Arial"/>
                <w:szCs w:val="24"/>
              </w:rPr>
              <w:t>/</w:t>
            </w:r>
            <w:r w:rsidRPr="00F65386">
              <w:rPr>
                <w:rFonts w:cs="Arial"/>
                <w:szCs w:val="24"/>
              </w:rPr>
              <w:t xml:space="preserve">representatives </w:t>
            </w:r>
            <w:r>
              <w:rPr>
                <w:rFonts w:cs="Arial"/>
                <w:szCs w:val="24"/>
              </w:rPr>
              <w:t xml:space="preserve">such as </w:t>
            </w:r>
            <w:r w:rsidRPr="00F65386">
              <w:rPr>
                <w:rFonts w:cs="Arial"/>
                <w:szCs w:val="24"/>
              </w:rPr>
              <w:t xml:space="preserve">government departments, local </w:t>
            </w:r>
            <w:r>
              <w:rPr>
                <w:rFonts w:cs="Arial"/>
                <w:szCs w:val="24"/>
              </w:rPr>
              <w:t>authorities</w:t>
            </w:r>
            <w:r w:rsidRPr="00F65386">
              <w:rPr>
                <w:rFonts w:cs="Arial"/>
                <w:szCs w:val="24"/>
              </w:rPr>
              <w:t>, etc.</w:t>
            </w:r>
          </w:p>
        </w:tc>
        <w:tc>
          <w:tcPr>
            <w:tcW w:w="567" w:type="dxa"/>
          </w:tcPr>
          <w:p w14:paraId="3B1240C4" w14:textId="55327B91" w:rsidR="00C50E3C" w:rsidRPr="00085A49" w:rsidRDefault="00085A49" w:rsidP="00C50E3C">
            <w:pPr>
              <w:spacing w:line="276" w:lineRule="auto"/>
              <w:rPr>
                <w:rFonts w:cs="Arial"/>
                <w:szCs w:val="24"/>
              </w:rPr>
            </w:pPr>
            <w:r w:rsidRPr="00085A49">
              <w:rPr>
                <w:rFonts w:cs="Arial"/>
                <w:szCs w:val="24"/>
              </w:rPr>
              <w:t>Y</w:t>
            </w:r>
          </w:p>
        </w:tc>
        <w:tc>
          <w:tcPr>
            <w:tcW w:w="567" w:type="dxa"/>
            <w:tcBorders>
              <w:right w:val="double" w:sz="4" w:space="0" w:color="auto"/>
            </w:tcBorders>
          </w:tcPr>
          <w:p w14:paraId="464B85B4" w14:textId="77777777" w:rsidR="00C50E3C" w:rsidRPr="00085A49" w:rsidRDefault="00C50E3C" w:rsidP="00C50E3C">
            <w:pPr>
              <w:spacing w:line="276" w:lineRule="auto"/>
              <w:rPr>
                <w:rFonts w:cs="Arial"/>
                <w:szCs w:val="24"/>
              </w:rPr>
            </w:pPr>
          </w:p>
        </w:tc>
        <w:tc>
          <w:tcPr>
            <w:tcW w:w="709" w:type="dxa"/>
            <w:tcBorders>
              <w:left w:val="double" w:sz="4" w:space="0" w:color="auto"/>
            </w:tcBorders>
          </w:tcPr>
          <w:p w14:paraId="5A5536D0" w14:textId="0CBB470B" w:rsidR="00C50E3C" w:rsidRPr="00085A49" w:rsidRDefault="00085A49" w:rsidP="00C50E3C">
            <w:pPr>
              <w:spacing w:line="276" w:lineRule="auto"/>
              <w:rPr>
                <w:rFonts w:cs="Arial"/>
                <w:szCs w:val="24"/>
              </w:rPr>
            </w:pPr>
            <w:r w:rsidRPr="00085A49">
              <w:rPr>
                <w:rFonts w:cs="Arial"/>
                <w:szCs w:val="24"/>
              </w:rPr>
              <w:t>Y</w:t>
            </w:r>
          </w:p>
        </w:tc>
        <w:tc>
          <w:tcPr>
            <w:tcW w:w="709" w:type="dxa"/>
          </w:tcPr>
          <w:p w14:paraId="12249D09" w14:textId="07A1218E" w:rsidR="00C50E3C" w:rsidRPr="00085A49" w:rsidRDefault="00085A49" w:rsidP="00C50E3C">
            <w:pPr>
              <w:spacing w:line="276" w:lineRule="auto"/>
              <w:rPr>
                <w:rFonts w:cs="Arial"/>
                <w:szCs w:val="24"/>
              </w:rPr>
            </w:pPr>
            <w:r w:rsidRPr="00085A49">
              <w:rPr>
                <w:rFonts w:cs="Arial"/>
                <w:szCs w:val="24"/>
              </w:rPr>
              <w:t>Y</w:t>
            </w:r>
          </w:p>
        </w:tc>
        <w:tc>
          <w:tcPr>
            <w:tcW w:w="425" w:type="dxa"/>
          </w:tcPr>
          <w:p w14:paraId="21A92316" w14:textId="4B90ECAC" w:rsidR="00C50E3C" w:rsidRPr="00085A49" w:rsidRDefault="00085A49" w:rsidP="00C50E3C">
            <w:pPr>
              <w:spacing w:line="276" w:lineRule="auto"/>
              <w:rPr>
                <w:rFonts w:cs="Arial"/>
                <w:szCs w:val="24"/>
              </w:rPr>
            </w:pPr>
            <w:r w:rsidRPr="00085A49">
              <w:rPr>
                <w:rFonts w:cs="Arial"/>
                <w:szCs w:val="24"/>
              </w:rPr>
              <w:t>Y</w:t>
            </w:r>
          </w:p>
        </w:tc>
      </w:tr>
      <w:tr w:rsidR="00C50E3C" w:rsidRPr="00F65386" w14:paraId="6890F0CA" w14:textId="77777777" w:rsidTr="004E22B0">
        <w:tc>
          <w:tcPr>
            <w:tcW w:w="11023" w:type="dxa"/>
          </w:tcPr>
          <w:p w14:paraId="714AA5E9" w14:textId="77777777" w:rsidR="00C50E3C" w:rsidRPr="00F65386" w:rsidRDefault="00C50E3C" w:rsidP="00C50E3C">
            <w:pPr>
              <w:spacing w:line="276" w:lineRule="auto"/>
              <w:rPr>
                <w:rFonts w:cs="Arial"/>
                <w:szCs w:val="24"/>
              </w:rPr>
            </w:pPr>
            <w:r w:rsidRPr="00F65386">
              <w:rPr>
                <w:rFonts w:cs="Arial"/>
                <w:szCs w:val="24"/>
              </w:rPr>
              <w:t>Basic knowledge of data protection issues</w:t>
            </w:r>
          </w:p>
        </w:tc>
        <w:tc>
          <w:tcPr>
            <w:tcW w:w="567" w:type="dxa"/>
          </w:tcPr>
          <w:p w14:paraId="57CBCD03" w14:textId="77777777" w:rsidR="00C50E3C" w:rsidRPr="00F65386" w:rsidRDefault="00C50E3C" w:rsidP="00C50E3C">
            <w:pPr>
              <w:spacing w:line="276" w:lineRule="auto"/>
              <w:rPr>
                <w:rFonts w:cs="Arial"/>
                <w:szCs w:val="24"/>
              </w:rPr>
            </w:pPr>
            <w:r w:rsidRPr="00F65386">
              <w:rPr>
                <w:rFonts w:cs="Arial"/>
                <w:szCs w:val="24"/>
              </w:rPr>
              <w:t>Y</w:t>
            </w:r>
          </w:p>
        </w:tc>
        <w:tc>
          <w:tcPr>
            <w:tcW w:w="567" w:type="dxa"/>
            <w:tcBorders>
              <w:right w:val="double" w:sz="4" w:space="0" w:color="auto"/>
            </w:tcBorders>
          </w:tcPr>
          <w:p w14:paraId="4084BF30" w14:textId="77777777" w:rsidR="00C50E3C" w:rsidRPr="00F65386" w:rsidRDefault="00C50E3C" w:rsidP="00C50E3C">
            <w:pPr>
              <w:spacing w:line="276" w:lineRule="auto"/>
              <w:rPr>
                <w:rFonts w:cs="Arial"/>
                <w:szCs w:val="24"/>
              </w:rPr>
            </w:pPr>
          </w:p>
        </w:tc>
        <w:tc>
          <w:tcPr>
            <w:tcW w:w="709" w:type="dxa"/>
            <w:tcBorders>
              <w:left w:val="double" w:sz="4" w:space="0" w:color="auto"/>
            </w:tcBorders>
          </w:tcPr>
          <w:p w14:paraId="3FA758C6" w14:textId="77777777" w:rsidR="00C50E3C" w:rsidRPr="00F65386" w:rsidRDefault="00C50E3C" w:rsidP="00C50E3C">
            <w:pPr>
              <w:spacing w:line="276" w:lineRule="auto"/>
              <w:rPr>
                <w:rFonts w:cs="Arial"/>
                <w:szCs w:val="24"/>
              </w:rPr>
            </w:pPr>
            <w:r w:rsidRPr="00F65386">
              <w:rPr>
                <w:rFonts w:cs="Arial"/>
                <w:szCs w:val="24"/>
              </w:rPr>
              <w:t>Y</w:t>
            </w:r>
          </w:p>
        </w:tc>
        <w:tc>
          <w:tcPr>
            <w:tcW w:w="709" w:type="dxa"/>
          </w:tcPr>
          <w:p w14:paraId="12057096" w14:textId="77777777" w:rsidR="00C50E3C" w:rsidRPr="00F65386" w:rsidRDefault="00C50E3C" w:rsidP="00C50E3C">
            <w:pPr>
              <w:spacing w:line="276" w:lineRule="auto"/>
              <w:rPr>
                <w:rFonts w:cs="Arial"/>
                <w:szCs w:val="24"/>
              </w:rPr>
            </w:pPr>
            <w:r w:rsidRPr="00F65386">
              <w:rPr>
                <w:rFonts w:cs="Arial"/>
                <w:szCs w:val="24"/>
              </w:rPr>
              <w:t>Y</w:t>
            </w:r>
          </w:p>
        </w:tc>
        <w:tc>
          <w:tcPr>
            <w:tcW w:w="425" w:type="dxa"/>
          </w:tcPr>
          <w:p w14:paraId="75BCD6FF" w14:textId="77777777" w:rsidR="00C50E3C" w:rsidRPr="00F65386" w:rsidRDefault="00C50E3C" w:rsidP="00C50E3C">
            <w:pPr>
              <w:spacing w:line="276" w:lineRule="auto"/>
              <w:rPr>
                <w:rFonts w:cs="Arial"/>
                <w:szCs w:val="24"/>
              </w:rPr>
            </w:pPr>
            <w:r w:rsidRPr="00F65386">
              <w:rPr>
                <w:rFonts w:cs="Arial"/>
                <w:szCs w:val="24"/>
              </w:rPr>
              <w:t>Y</w:t>
            </w:r>
          </w:p>
        </w:tc>
      </w:tr>
      <w:tr w:rsidR="00C50E3C" w:rsidRPr="00F65386" w14:paraId="29A8E25A" w14:textId="77777777" w:rsidTr="004E22B0">
        <w:tc>
          <w:tcPr>
            <w:tcW w:w="11023" w:type="dxa"/>
          </w:tcPr>
          <w:p w14:paraId="1B7274D7" w14:textId="77777777" w:rsidR="00C50E3C" w:rsidRPr="00F65386" w:rsidRDefault="00C50E3C" w:rsidP="00C50E3C">
            <w:pPr>
              <w:spacing w:line="276" w:lineRule="auto"/>
              <w:rPr>
                <w:rFonts w:cs="Arial"/>
                <w:szCs w:val="24"/>
              </w:rPr>
            </w:pPr>
            <w:r w:rsidRPr="00F65386">
              <w:rPr>
                <w:rFonts w:cs="Arial"/>
                <w:szCs w:val="24"/>
              </w:rPr>
              <w:t>Basic knowledge of the bodies involved in the FE/HE sector and the terminology used</w:t>
            </w:r>
          </w:p>
        </w:tc>
        <w:tc>
          <w:tcPr>
            <w:tcW w:w="567" w:type="dxa"/>
          </w:tcPr>
          <w:p w14:paraId="10F90E76" w14:textId="77777777" w:rsidR="00C50E3C" w:rsidRPr="00F65386" w:rsidRDefault="00C50E3C" w:rsidP="00C50E3C">
            <w:pPr>
              <w:spacing w:line="276" w:lineRule="auto"/>
              <w:rPr>
                <w:rFonts w:cs="Arial"/>
                <w:szCs w:val="24"/>
              </w:rPr>
            </w:pPr>
            <w:r w:rsidRPr="00F65386">
              <w:rPr>
                <w:rFonts w:cs="Arial"/>
                <w:szCs w:val="24"/>
              </w:rPr>
              <w:t>Y</w:t>
            </w:r>
          </w:p>
        </w:tc>
        <w:tc>
          <w:tcPr>
            <w:tcW w:w="567" w:type="dxa"/>
            <w:tcBorders>
              <w:right w:val="double" w:sz="4" w:space="0" w:color="auto"/>
            </w:tcBorders>
          </w:tcPr>
          <w:p w14:paraId="3DAC7ABE" w14:textId="77777777" w:rsidR="00C50E3C" w:rsidRPr="00F65386" w:rsidRDefault="00C50E3C" w:rsidP="00C50E3C">
            <w:pPr>
              <w:spacing w:line="276" w:lineRule="auto"/>
              <w:rPr>
                <w:rFonts w:cs="Arial"/>
                <w:szCs w:val="24"/>
              </w:rPr>
            </w:pPr>
          </w:p>
        </w:tc>
        <w:tc>
          <w:tcPr>
            <w:tcW w:w="709" w:type="dxa"/>
            <w:tcBorders>
              <w:left w:val="double" w:sz="4" w:space="0" w:color="auto"/>
            </w:tcBorders>
          </w:tcPr>
          <w:p w14:paraId="1CED9581" w14:textId="77777777" w:rsidR="00C50E3C" w:rsidRPr="00F65386" w:rsidRDefault="00C50E3C" w:rsidP="00C50E3C">
            <w:pPr>
              <w:spacing w:line="276" w:lineRule="auto"/>
              <w:rPr>
                <w:rFonts w:cs="Arial"/>
                <w:szCs w:val="24"/>
              </w:rPr>
            </w:pPr>
            <w:r w:rsidRPr="00F65386">
              <w:rPr>
                <w:rFonts w:cs="Arial"/>
                <w:szCs w:val="24"/>
              </w:rPr>
              <w:t>Y</w:t>
            </w:r>
          </w:p>
        </w:tc>
        <w:tc>
          <w:tcPr>
            <w:tcW w:w="709" w:type="dxa"/>
          </w:tcPr>
          <w:p w14:paraId="618D3E78" w14:textId="77777777" w:rsidR="00C50E3C" w:rsidRPr="00F65386" w:rsidRDefault="00C50E3C" w:rsidP="00C50E3C">
            <w:pPr>
              <w:spacing w:line="276" w:lineRule="auto"/>
              <w:rPr>
                <w:rFonts w:cs="Arial"/>
                <w:szCs w:val="24"/>
              </w:rPr>
            </w:pPr>
            <w:r w:rsidRPr="00F65386">
              <w:rPr>
                <w:rFonts w:cs="Arial"/>
                <w:szCs w:val="24"/>
              </w:rPr>
              <w:t>Y</w:t>
            </w:r>
          </w:p>
        </w:tc>
        <w:tc>
          <w:tcPr>
            <w:tcW w:w="425" w:type="dxa"/>
          </w:tcPr>
          <w:p w14:paraId="02A25BD0" w14:textId="77777777" w:rsidR="00C50E3C" w:rsidRPr="00F65386" w:rsidRDefault="00C50E3C" w:rsidP="00C50E3C">
            <w:pPr>
              <w:spacing w:line="276" w:lineRule="auto"/>
              <w:rPr>
                <w:rFonts w:cs="Arial"/>
                <w:szCs w:val="24"/>
              </w:rPr>
            </w:pPr>
            <w:r w:rsidRPr="00F65386">
              <w:rPr>
                <w:rFonts w:cs="Arial"/>
                <w:szCs w:val="24"/>
              </w:rPr>
              <w:t>Y</w:t>
            </w:r>
          </w:p>
        </w:tc>
      </w:tr>
      <w:tr w:rsidR="00C50E3C" w:rsidRPr="00F65386" w14:paraId="4EF758FF" w14:textId="77777777" w:rsidTr="004E22B0">
        <w:tc>
          <w:tcPr>
            <w:tcW w:w="11023" w:type="dxa"/>
          </w:tcPr>
          <w:p w14:paraId="62E14FAB" w14:textId="77777777" w:rsidR="00C50E3C" w:rsidRPr="00F65386" w:rsidRDefault="00C50E3C" w:rsidP="00C50E3C">
            <w:pPr>
              <w:spacing w:line="276" w:lineRule="auto"/>
              <w:rPr>
                <w:rFonts w:cs="Arial"/>
                <w:szCs w:val="24"/>
              </w:rPr>
            </w:pPr>
            <w:r w:rsidRPr="00F65386">
              <w:rPr>
                <w:rFonts w:cs="Arial"/>
                <w:szCs w:val="24"/>
              </w:rPr>
              <w:t>Ability to pull together complex documents from a variety of sources including Word documents, written documents, Excel spreadsheets, PowerPoint slides, picture files such as jpeg, etc.</w:t>
            </w:r>
          </w:p>
        </w:tc>
        <w:tc>
          <w:tcPr>
            <w:tcW w:w="567" w:type="dxa"/>
          </w:tcPr>
          <w:p w14:paraId="78BA44C9" w14:textId="77777777" w:rsidR="00C50E3C" w:rsidRPr="00F65386" w:rsidRDefault="00C50E3C" w:rsidP="00C50E3C">
            <w:pPr>
              <w:spacing w:line="276" w:lineRule="auto"/>
              <w:rPr>
                <w:rFonts w:cs="Arial"/>
                <w:szCs w:val="24"/>
              </w:rPr>
            </w:pPr>
            <w:r w:rsidRPr="00F65386">
              <w:rPr>
                <w:rFonts w:cs="Arial"/>
                <w:szCs w:val="24"/>
              </w:rPr>
              <w:t>Y</w:t>
            </w:r>
          </w:p>
        </w:tc>
        <w:tc>
          <w:tcPr>
            <w:tcW w:w="567" w:type="dxa"/>
            <w:tcBorders>
              <w:right w:val="double" w:sz="4" w:space="0" w:color="auto"/>
            </w:tcBorders>
          </w:tcPr>
          <w:p w14:paraId="1CEDC1EA" w14:textId="77777777" w:rsidR="00C50E3C" w:rsidRPr="00F65386" w:rsidRDefault="00C50E3C" w:rsidP="00C50E3C">
            <w:pPr>
              <w:spacing w:line="276" w:lineRule="auto"/>
              <w:rPr>
                <w:rFonts w:cs="Arial"/>
                <w:szCs w:val="24"/>
              </w:rPr>
            </w:pPr>
          </w:p>
        </w:tc>
        <w:tc>
          <w:tcPr>
            <w:tcW w:w="709" w:type="dxa"/>
            <w:tcBorders>
              <w:left w:val="double" w:sz="4" w:space="0" w:color="auto"/>
            </w:tcBorders>
          </w:tcPr>
          <w:p w14:paraId="68350140" w14:textId="77777777" w:rsidR="00C50E3C" w:rsidRPr="00F65386" w:rsidRDefault="00C50E3C" w:rsidP="00C50E3C">
            <w:pPr>
              <w:spacing w:line="276" w:lineRule="auto"/>
              <w:rPr>
                <w:rFonts w:cs="Arial"/>
                <w:szCs w:val="24"/>
              </w:rPr>
            </w:pPr>
          </w:p>
        </w:tc>
        <w:tc>
          <w:tcPr>
            <w:tcW w:w="709" w:type="dxa"/>
          </w:tcPr>
          <w:p w14:paraId="547DECE2" w14:textId="77777777" w:rsidR="00C50E3C" w:rsidRPr="00F65386" w:rsidRDefault="00C50E3C" w:rsidP="00C50E3C">
            <w:pPr>
              <w:spacing w:line="276" w:lineRule="auto"/>
              <w:rPr>
                <w:rFonts w:cs="Arial"/>
                <w:szCs w:val="24"/>
              </w:rPr>
            </w:pPr>
            <w:r w:rsidRPr="00F65386">
              <w:rPr>
                <w:rFonts w:cs="Arial"/>
                <w:szCs w:val="24"/>
              </w:rPr>
              <w:t>Y</w:t>
            </w:r>
          </w:p>
        </w:tc>
        <w:tc>
          <w:tcPr>
            <w:tcW w:w="425" w:type="dxa"/>
          </w:tcPr>
          <w:p w14:paraId="7DF584DF" w14:textId="77777777" w:rsidR="00C50E3C" w:rsidRPr="00F65386" w:rsidRDefault="00C50E3C" w:rsidP="00C50E3C">
            <w:pPr>
              <w:spacing w:line="276" w:lineRule="auto"/>
              <w:rPr>
                <w:rFonts w:cs="Arial"/>
                <w:szCs w:val="24"/>
              </w:rPr>
            </w:pPr>
            <w:r w:rsidRPr="00F65386">
              <w:rPr>
                <w:rFonts w:cs="Arial"/>
                <w:szCs w:val="24"/>
              </w:rPr>
              <w:t>Y</w:t>
            </w:r>
          </w:p>
        </w:tc>
      </w:tr>
      <w:tr w:rsidR="00C50E3C" w:rsidRPr="00F65386" w14:paraId="338C138D" w14:textId="77777777" w:rsidTr="004E22B0">
        <w:tc>
          <w:tcPr>
            <w:tcW w:w="11023" w:type="dxa"/>
          </w:tcPr>
          <w:p w14:paraId="021DFD64" w14:textId="77777777" w:rsidR="00C50E3C" w:rsidRPr="00F65386" w:rsidRDefault="00C50E3C" w:rsidP="00C50E3C">
            <w:pPr>
              <w:spacing w:line="276" w:lineRule="auto"/>
              <w:rPr>
                <w:rFonts w:cs="Arial"/>
                <w:szCs w:val="24"/>
              </w:rPr>
            </w:pPr>
            <w:r w:rsidRPr="00F65386">
              <w:rPr>
                <w:rFonts w:cs="Arial"/>
                <w:szCs w:val="24"/>
              </w:rPr>
              <w:t>Excellent written communication skills – Able to write short and long documents / emails / letters with minimum errors that contain all necessary information in an appropriate tone and a manner that makes sense to the reader</w:t>
            </w:r>
          </w:p>
        </w:tc>
        <w:tc>
          <w:tcPr>
            <w:tcW w:w="567" w:type="dxa"/>
          </w:tcPr>
          <w:p w14:paraId="538E9522" w14:textId="77777777" w:rsidR="00C50E3C" w:rsidRPr="00F65386" w:rsidRDefault="00C50E3C" w:rsidP="00C50E3C">
            <w:pPr>
              <w:spacing w:line="276" w:lineRule="auto"/>
              <w:rPr>
                <w:rFonts w:cs="Arial"/>
                <w:szCs w:val="24"/>
              </w:rPr>
            </w:pPr>
            <w:r w:rsidRPr="00F65386">
              <w:rPr>
                <w:rFonts w:cs="Arial"/>
                <w:szCs w:val="24"/>
              </w:rPr>
              <w:t>Y</w:t>
            </w:r>
          </w:p>
        </w:tc>
        <w:tc>
          <w:tcPr>
            <w:tcW w:w="567" w:type="dxa"/>
            <w:tcBorders>
              <w:right w:val="double" w:sz="4" w:space="0" w:color="auto"/>
            </w:tcBorders>
          </w:tcPr>
          <w:p w14:paraId="1FFC0ED9" w14:textId="77777777" w:rsidR="00C50E3C" w:rsidRPr="00F65386" w:rsidRDefault="00C50E3C" w:rsidP="00C50E3C">
            <w:pPr>
              <w:spacing w:line="276" w:lineRule="auto"/>
              <w:rPr>
                <w:rFonts w:cs="Arial"/>
                <w:szCs w:val="24"/>
              </w:rPr>
            </w:pPr>
          </w:p>
        </w:tc>
        <w:tc>
          <w:tcPr>
            <w:tcW w:w="709" w:type="dxa"/>
            <w:tcBorders>
              <w:left w:val="double" w:sz="4" w:space="0" w:color="auto"/>
            </w:tcBorders>
          </w:tcPr>
          <w:p w14:paraId="23D26EFB" w14:textId="77777777" w:rsidR="00C50E3C" w:rsidRPr="00F65386" w:rsidRDefault="00C50E3C" w:rsidP="00C50E3C">
            <w:pPr>
              <w:spacing w:line="276" w:lineRule="auto"/>
              <w:rPr>
                <w:rFonts w:cs="Arial"/>
                <w:szCs w:val="24"/>
              </w:rPr>
            </w:pPr>
          </w:p>
        </w:tc>
        <w:tc>
          <w:tcPr>
            <w:tcW w:w="709" w:type="dxa"/>
          </w:tcPr>
          <w:p w14:paraId="5AF845FC" w14:textId="77777777" w:rsidR="00C50E3C" w:rsidRPr="00F65386" w:rsidRDefault="00C50E3C" w:rsidP="00C50E3C">
            <w:pPr>
              <w:spacing w:line="276" w:lineRule="auto"/>
              <w:rPr>
                <w:rFonts w:cs="Arial"/>
                <w:szCs w:val="24"/>
              </w:rPr>
            </w:pPr>
            <w:r w:rsidRPr="00F65386">
              <w:rPr>
                <w:rFonts w:cs="Arial"/>
                <w:szCs w:val="24"/>
              </w:rPr>
              <w:t>Y</w:t>
            </w:r>
          </w:p>
        </w:tc>
        <w:tc>
          <w:tcPr>
            <w:tcW w:w="425" w:type="dxa"/>
          </w:tcPr>
          <w:p w14:paraId="01A1B43C" w14:textId="77777777" w:rsidR="00C50E3C" w:rsidRPr="00F65386" w:rsidRDefault="00C50E3C" w:rsidP="00C50E3C">
            <w:pPr>
              <w:spacing w:line="276" w:lineRule="auto"/>
              <w:rPr>
                <w:rFonts w:cs="Arial"/>
                <w:szCs w:val="24"/>
              </w:rPr>
            </w:pPr>
            <w:r w:rsidRPr="00F65386">
              <w:rPr>
                <w:rFonts w:cs="Arial"/>
                <w:szCs w:val="24"/>
              </w:rPr>
              <w:t>Y</w:t>
            </w:r>
          </w:p>
        </w:tc>
      </w:tr>
      <w:tr w:rsidR="00C50E3C" w:rsidRPr="00F65386" w14:paraId="1BC9A5DB" w14:textId="77777777" w:rsidTr="004E22B0">
        <w:tc>
          <w:tcPr>
            <w:tcW w:w="11023" w:type="dxa"/>
          </w:tcPr>
          <w:p w14:paraId="1FD6D314" w14:textId="387E20D4" w:rsidR="00C50E3C" w:rsidRPr="00F65386" w:rsidRDefault="00C50E3C" w:rsidP="00C50E3C">
            <w:pPr>
              <w:spacing w:line="276" w:lineRule="auto"/>
              <w:rPr>
                <w:rFonts w:cs="Arial"/>
                <w:szCs w:val="24"/>
              </w:rPr>
            </w:pPr>
            <w:r w:rsidRPr="00F65386">
              <w:rPr>
                <w:rFonts w:cs="Arial"/>
                <w:szCs w:val="24"/>
              </w:rPr>
              <w:t>Ability to quickly assess both the urgency and importance of incoming matters to enable effective immediate response and prioritisation</w:t>
            </w:r>
            <w:r>
              <w:rPr>
                <w:rFonts w:cs="Arial"/>
                <w:szCs w:val="24"/>
              </w:rPr>
              <w:t xml:space="preserve"> by utilising excellent organisational and time management skills</w:t>
            </w:r>
          </w:p>
        </w:tc>
        <w:tc>
          <w:tcPr>
            <w:tcW w:w="567" w:type="dxa"/>
          </w:tcPr>
          <w:p w14:paraId="0F6C76DB" w14:textId="77777777" w:rsidR="00C50E3C" w:rsidRPr="00F65386" w:rsidRDefault="00C50E3C" w:rsidP="00C50E3C">
            <w:pPr>
              <w:spacing w:line="276" w:lineRule="auto"/>
              <w:rPr>
                <w:rFonts w:cs="Arial"/>
                <w:szCs w:val="24"/>
              </w:rPr>
            </w:pPr>
            <w:r w:rsidRPr="00F65386">
              <w:rPr>
                <w:rFonts w:cs="Arial"/>
                <w:szCs w:val="24"/>
              </w:rPr>
              <w:t>Y</w:t>
            </w:r>
          </w:p>
        </w:tc>
        <w:tc>
          <w:tcPr>
            <w:tcW w:w="567" w:type="dxa"/>
            <w:tcBorders>
              <w:right w:val="double" w:sz="4" w:space="0" w:color="auto"/>
            </w:tcBorders>
          </w:tcPr>
          <w:p w14:paraId="4F185D74" w14:textId="77777777" w:rsidR="00C50E3C" w:rsidRPr="00F65386" w:rsidRDefault="00C50E3C" w:rsidP="00C50E3C">
            <w:pPr>
              <w:spacing w:line="276" w:lineRule="auto"/>
              <w:rPr>
                <w:rFonts w:cs="Arial"/>
                <w:szCs w:val="24"/>
              </w:rPr>
            </w:pPr>
          </w:p>
        </w:tc>
        <w:tc>
          <w:tcPr>
            <w:tcW w:w="709" w:type="dxa"/>
            <w:tcBorders>
              <w:left w:val="double" w:sz="4" w:space="0" w:color="auto"/>
            </w:tcBorders>
          </w:tcPr>
          <w:p w14:paraId="74C5FB93" w14:textId="77777777" w:rsidR="00C50E3C" w:rsidRPr="00F65386" w:rsidRDefault="00C50E3C" w:rsidP="00C50E3C">
            <w:pPr>
              <w:spacing w:line="276" w:lineRule="auto"/>
              <w:rPr>
                <w:rFonts w:cs="Arial"/>
                <w:szCs w:val="24"/>
              </w:rPr>
            </w:pPr>
          </w:p>
        </w:tc>
        <w:tc>
          <w:tcPr>
            <w:tcW w:w="709" w:type="dxa"/>
          </w:tcPr>
          <w:p w14:paraId="6A51230C" w14:textId="77777777" w:rsidR="00C50E3C" w:rsidRPr="00F65386" w:rsidRDefault="00C50E3C" w:rsidP="00C50E3C">
            <w:pPr>
              <w:spacing w:line="276" w:lineRule="auto"/>
              <w:rPr>
                <w:rFonts w:cs="Arial"/>
                <w:szCs w:val="24"/>
              </w:rPr>
            </w:pPr>
            <w:r w:rsidRPr="00F65386">
              <w:rPr>
                <w:rFonts w:cs="Arial"/>
                <w:szCs w:val="24"/>
              </w:rPr>
              <w:t>Y</w:t>
            </w:r>
          </w:p>
        </w:tc>
        <w:tc>
          <w:tcPr>
            <w:tcW w:w="425" w:type="dxa"/>
          </w:tcPr>
          <w:p w14:paraId="45BA6BE2" w14:textId="77777777" w:rsidR="00C50E3C" w:rsidRPr="00F65386" w:rsidRDefault="00C50E3C" w:rsidP="00C50E3C">
            <w:pPr>
              <w:spacing w:line="276" w:lineRule="auto"/>
              <w:rPr>
                <w:rFonts w:cs="Arial"/>
                <w:szCs w:val="24"/>
              </w:rPr>
            </w:pPr>
            <w:r w:rsidRPr="00F65386">
              <w:rPr>
                <w:rFonts w:cs="Arial"/>
                <w:szCs w:val="24"/>
              </w:rPr>
              <w:t>Y</w:t>
            </w:r>
          </w:p>
        </w:tc>
      </w:tr>
      <w:tr w:rsidR="00C50E3C" w:rsidRPr="00F65386" w14:paraId="7F032352" w14:textId="77777777" w:rsidTr="004E22B0">
        <w:tc>
          <w:tcPr>
            <w:tcW w:w="11023" w:type="dxa"/>
          </w:tcPr>
          <w:p w14:paraId="30D18F77" w14:textId="035ECEC0" w:rsidR="00C50E3C" w:rsidRPr="00F65386" w:rsidRDefault="00C50E3C" w:rsidP="00C50E3C">
            <w:pPr>
              <w:spacing w:line="276" w:lineRule="auto"/>
              <w:rPr>
                <w:rFonts w:cs="Arial"/>
                <w:szCs w:val="24"/>
              </w:rPr>
            </w:pPr>
            <w:r>
              <w:rPr>
                <w:rFonts w:cs="Arial"/>
                <w:szCs w:val="24"/>
              </w:rPr>
              <w:t xml:space="preserve">Competent in creative thinking in order to pre-empt and to resolve any potential issues and problems that may arise </w:t>
            </w:r>
          </w:p>
        </w:tc>
        <w:tc>
          <w:tcPr>
            <w:tcW w:w="567" w:type="dxa"/>
          </w:tcPr>
          <w:p w14:paraId="7279A5AA" w14:textId="3E0E0B50" w:rsidR="00C50E3C" w:rsidRPr="00F65386" w:rsidRDefault="00C50E3C" w:rsidP="00C50E3C">
            <w:pPr>
              <w:spacing w:line="276" w:lineRule="auto"/>
              <w:rPr>
                <w:rFonts w:cs="Arial"/>
                <w:szCs w:val="24"/>
              </w:rPr>
            </w:pPr>
            <w:r>
              <w:rPr>
                <w:rFonts w:cs="Arial"/>
                <w:szCs w:val="24"/>
              </w:rPr>
              <w:t>Y</w:t>
            </w:r>
          </w:p>
        </w:tc>
        <w:tc>
          <w:tcPr>
            <w:tcW w:w="567" w:type="dxa"/>
            <w:tcBorders>
              <w:right w:val="double" w:sz="4" w:space="0" w:color="auto"/>
            </w:tcBorders>
          </w:tcPr>
          <w:p w14:paraId="3FD55801" w14:textId="77777777" w:rsidR="00C50E3C" w:rsidRPr="00F65386" w:rsidRDefault="00C50E3C" w:rsidP="00C50E3C">
            <w:pPr>
              <w:spacing w:line="276" w:lineRule="auto"/>
              <w:rPr>
                <w:rFonts w:cs="Arial"/>
                <w:szCs w:val="24"/>
              </w:rPr>
            </w:pPr>
          </w:p>
        </w:tc>
        <w:tc>
          <w:tcPr>
            <w:tcW w:w="709" w:type="dxa"/>
            <w:tcBorders>
              <w:left w:val="double" w:sz="4" w:space="0" w:color="auto"/>
            </w:tcBorders>
          </w:tcPr>
          <w:p w14:paraId="769DF1E8" w14:textId="3BD4CCFC" w:rsidR="00C50E3C" w:rsidRPr="00F65386" w:rsidRDefault="00C50E3C" w:rsidP="00C50E3C">
            <w:pPr>
              <w:spacing w:line="276" w:lineRule="auto"/>
              <w:rPr>
                <w:rFonts w:cs="Arial"/>
                <w:szCs w:val="24"/>
              </w:rPr>
            </w:pPr>
            <w:r w:rsidRPr="00F65386">
              <w:rPr>
                <w:rFonts w:cs="Arial"/>
                <w:szCs w:val="24"/>
              </w:rPr>
              <w:t>Y</w:t>
            </w:r>
          </w:p>
        </w:tc>
        <w:tc>
          <w:tcPr>
            <w:tcW w:w="709" w:type="dxa"/>
          </w:tcPr>
          <w:p w14:paraId="24563F6E" w14:textId="6DC8BFFA" w:rsidR="00C50E3C" w:rsidRPr="00F65386" w:rsidRDefault="00C50E3C" w:rsidP="00C50E3C">
            <w:pPr>
              <w:spacing w:line="276" w:lineRule="auto"/>
              <w:rPr>
                <w:rFonts w:cs="Arial"/>
                <w:szCs w:val="24"/>
              </w:rPr>
            </w:pPr>
            <w:r w:rsidRPr="00F65386">
              <w:rPr>
                <w:rFonts w:cs="Arial"/>
                <w:szCs w:val="24"/>
              </w:rPr>
              <w:t>Y</w:t>
            </w:r>
          </w:p>
        </w:tc>
        <w:tc>
          <w:tcPr>
            <w:tcW w:w="425" w:type="dxa"/>
          </w:tcPr>
          <w:p w14:paraId="1BCC130A" w14:textId="615D9921" w:rsidR="00C50E3C" w:rsidRPr="00F65386" w:rsidRDefault="00C50E3C" w:rsidP="00C50E3C">
            <w:pPr>
              <w:spacing w:line="276" w:lineRule="auto"/>
              <w:rPr>
                <w:rFonts w:cs="Arial"/>
                <w:szCs w:val="24"/>
              </w:rPr>
            </w:pPr>
          </w:p>
        </w:tc>
      </w:tr>
      <w:tr w:rsidR="00C50E3C" w:rsidRPr="00F65386" w14:paraId="11A08D44" w14:textId="77777777" w:rsidTr="004E22B0">
        <w:tc>
          <w:tcPr>
            <w:tcW w:w="11023" w:type="dxa"/>
          </w:tcPr>
          <w:p w14:paraId="19E6E7F2" w14:textId="77777777" w:rsidR="00C50E3C" w:rsidRPr="00F65386" w:rsidRDefault="00C50E3C" w:rsidP="00C50E3C">
            <w:pPr>
              <w:spacing w:line="276" w:lineRule="auto"/>
              <w:rPr>
                <w:rFonts w:cs="Arial"/>
                <w:szCs w:val="24"/>
              </w:rPr>
            </w:pPr>
            <w:r w:rsidRPr="00F65386">
              <w:rPr>
                <w:rFonts w:cs="Arial"/>
                <w:szCs w:val="24"/>
              </w:rPr>
              <w:t>Able to work effectively as a member of a team</w:t>
            </w:r>
          </w:p>
        </w:tc>
        <w:tc>
          <w:tcPr>
            <w:tcW w:w="567" w:type="dxa"/>
          </w:tcPr>
          <w:p w14:paraId="4A5D011C" w14:textId="77777777" w:rsidR="00C50E3C" w:rsidRPr="00F65386" w:rsidRDefault="00C50E3C" w:rsidP="00C50E3C">
            <w:pPr>
              <w:spacing w:line="276" w:lineRule="auto"/>
              <w:rPr>
                <w:rFonts w:cs="Arial"/>
                <w:szCs w:val="24"/>
              </w:rPr>
            </w:pPr>
            <w:r w:rsidRPr="00F65386">
              <w:rPr>
                <w:rFonts w:cs="Arial"/>
                <w:szCs w:val="24"/>
              </w:rPr>
              <w:t>Y</w:t>
            </w:r>
          </w:p>
        </w:tc>
        <w:tc>
          <w:tcPr>
            <w:tcW w:w="567" w:type="dxa"/>
            <w:tcBorders>
              <w:right w:val="double" w:sz="4" w:space="0" w:color="auto"/>
            </w:tcBorders>
          </w:tcPr>
          <w:p w14:paraId="6D0072F9" w14:textId="77777777" w:rsidR="00C50E3C" w:rsidRPr="00F65386" w:rsidRDefault="00C50E3C" w:rsidP="00C50E3C">
            <w:pPr>
              <w:spacing w:line="276" w:lineRule="auto"/>
              <w:rPr>
                <w:rFonts w:cs="Arial"/>
                <w:szCs w:val="24"/>
              </w:rPr>
            </w:pPr>
          </w:p>
        </w:tc>
        <w:tc>
          <w:tcPr>
            <w:tcW w:w="709" w:type="dxa"/>
            <w:tcBorders>
              <w:left w:val="double" w:sz="4" w:space="0" w:color="auto"/>
            </w:tcBorders>
          </w:tcPr>
          <w:p w14:paraId="4547B890" w14:textId="77777777" w:rsidR="00C50E3C" w:rsidRPr="00F65386" w:rsidRDefault="00C50E3C" w:rsidP="00C50E3C">
            <w:pPr>
              <w:spacing w:line="276" w:lineRule="auto"/>
              <w:rPr>
                <w:rFonts w:cs="Arial"/>
                <w:szCs w:val="24"/>
              </w:rPr>
            </w:pPr>
          </w:p>
        </w:tc>
        <w:tc>
          <w:tcPr>
            <w:tcW w:w="709" w:type="dxa"/>
          </w:tcPr>
          <w:p w14:paraId="6B803AC3" w14:textId="77777777" w:rsidR="00C50E3C" w:rsidRPr="00F65386" w:rsidRDefault="00C50E3C" w:rsidP="00C50E3C">
            <w:pPr>
              <w:spacing w:line="276" w:lineRule="auto"/>
              <w:rPr>
                <w:rFonts w:cs="Arial"/>
                <w:szCs w:val="24"/>
              </w:rPr>
            </w:pPr>
            <w:r w:rsidRPr="00F65386">
              <w:rPr>
                <w:rFonts w:cs="Arial"/>
                <w:szCs w:val="24"/>
              </w:rPr>
              <w:t>Y</w:t>
            </w:r>
          </w:p>
        </w:tc>
        <w:tc>
          <w:tcPr>
            <w:tcW w:w="425" w:type="dxa"/>
          </w:tcPr>
          <w:p w14:paraId="315B2B80" w14:textId="77777777" w:rsidR="00C50E3C" w:rsidRPr="00F65386" w:rsidRDefault="00C50E3C" w:rsidP="00C50E3C">
            <w:pPr>
              <w:spacing w:line="276" w:lineRule="auto"/>
              <w:rPr>
                <w:rFonts w:cs="Arial"/>
                <w:szCs w:val="24"/>
              </w:rPr>
            </w:pPr>
            <w:r w:rsidRPr="00F65386">
              <w:rPr>
                <w:rFonts w:cs="Arial"/>
                <w:szCs w:val="24"/>
              </w:rPr>
              <w:t>Y</w:t>
            </w:r>
          </w:p>
        </w:tc>
      </w:tr>
      <w:tr w:rsidR="00C50E3C" w:rsidRPr="00F65386" w14:paraId="70F2AF4D" w14:textId="77777777" w:rsidTr="004E22B0">
        <w:tc>
          <w:tcPr>
            <w:tcW w:w="11023" w:type="dxa"/>
          </w:tcPr>
          <w:p w14:paraId="57583348" w14:textId="77777777" w:rsidR="00C50E3C" w:rsidRPr="00F65386" w:rsidRDefault="00C50E3C" w:rsidP="00C50E3C">
            <w:pPr>
              <w:spacing w:line="276" w:lineRule="auto"/>
              <w:rPr>
                <w:rFonts w:cs="Arial"/>
                <w:szCs w:val="24"/>
              </w:rPr>
            </w:pPr>
            <w:r w:rsidRPr="00F65386">
              <w:rPr>
                <w:rFonts w:cs="Arial"/>
                <w:szCs w:val="24"/>
              </w:rPr>
              <w:t>Willing to deliver hours flexibly according to need</w:t>
            </w:r>
          </w:p>
        </w:tc>
        <w:tc>
          <w:tcPr>
            <w:tcW w:w="567" w:type="dxa"/>
          </w:tcPr>
          <w:p w14:paraId="6DB4393B" w14:textId="77777777" w:rsidR="00C50E3C" w:rsidRPr="00F65386" w:rsidRDefault="00C50E3C" w:rsidP="00C50E3C">
            <w:pPr>
              <w:spacing w:line="276" w:lineRule="auto"/>
              <w:rPr>
                <w:rFonts w:cs="Arial"/>
                <w:szCs w:val="24"/>
              </w:rPr>
            </w:pPr>
            <w:r w:rsidRPr="00F65386">
              <w:rPr>
                <w:rFonts w:cs="Arial"/>
                <w:szCs w:val="24"/>
              </w:rPr>
              <w:t>Y</w:t>
            </w:r>
          </w:p>
        </w:tc>
        <w:tc>
          <w:tcPr>
            <w:tcW w:w="567" w:type="dxa"/>
            <w:tcBorders>
              <w:right w:val="double" w:sz="4" w:space="0" w:color="auto"/>
            </w:tcBorders>
          </w:tcPr>
          <w:p w14:paraId="360471BD" w14:textId="77777777" w:rsidR="00C50E3C" w:rsidRPr="00F65386" w:rsidRDefault="00C50E3C" w:rsidP="00C50E3C">
            <w:pPr>
              <w:spacing w:line="276" w:lineRule="auto"/>
              <w:rPr>
                <w:rFonts w:cs="Arial"/>
                <w:szCs w:val="24"/>
              </w:rPr>
            </w:pPr>
          </w:p>
        </w:tc>
        <w:tc>
          <w:tcPr>
            <w:tcW w:w="709" w:type="dxa"/>
            <w:tcBorders>
              <w:left w:val="double" w:sz="4" w:space="0" w:color="auto"/>
            </w:tcBorders>
          </w:tcPr>
          <w:p w14:paraId="638C2950" w14:textId="77777777" w:rsidR="00C50E3C" w:rsidRPr="00F65386" w:rsidRDefault="00C50E3C" w:rsidP="00C50E3C">
            <w:pPr>
              <w:spacing w:line="276" w:lineRule="auto"/>
              <w:rPr>
                <w:rFonts w:cs="Arial"/>
                <w:szCs w:val="24"/>
              </w:rPr>
            </w:pPr>
          </w:p>
        </w:tc>
        <w:tc>
          <w:tcPr>
            <w:tcW w:w="709" w:type="dxa"/>
          </w:tcPr>
          <w:p w14:paraId="1319D11C" w14:textId="77777777" w:rsidR="00C50E3C" w:rsidRPr="00F65386" w:rsidRDefault="00C50E3C" w:rsidP="00C50E3C">
            <w:pPr>
              <w:spacing w:line="276" w:lineRule="auto"/>
              <w:rPr>
                <w:rFonts w:cs="Arial"/>
                <w:szCs w:val="24"/>
              </w:rPr>
            </w:pPr>
            <w:r w:rsidRPr="00F65386">
              <w:rPr>
                <w:rFonts w:cs="Arial"/>
                <w:szCs w:val="24"/>
              </w:rPr>
              <w:t>Y</w:t>
            </w:r>
          </w:p>
        </w:tc>
        <w:tc>
          <w:tcPr>
            <w:tcW w:w="425" w:type="dxa"/>
          </w:tcPr>
          <w:p w14:paraId="6077D9FD" w14:textId="77777777" w:rsidR="00C50E3C" w:rsidRPr="00F65386" w:rsidRDefault="00C50E3C" w:rsidP="00C50E3C">
            <w:pPr>
              <w:spacing w:line="276" w:lineRule="auto"/>
              <w:rPr>
                <w:rFonts w:cs="Arial"/>
                <w:szCs w:val="24"/>
              </w:rPr>
            </w:pPr>
            <w:r w:rsidRPr="00F65386">
              <w:rPr>
                <w:rFonts w:cs="Arial"/>
                <w:szCs w:val="24"/>
              </w:rPr>
              <w:t>Y</w:t>
            </w:r>
          </w:p>
        </w:tc>
      </w:tr>
      <w:tr w:rsidR="00C50E3C" w:rsidRPr="00F65386" w14:paraId="2B672A53" w14:textId="77777777" w:rsidTr="004E22B0">
        <w:tc>
          <w:tcPr>
            <w:tcW w:w="11023" w:type="dxa"/>
          </w:tcPr>
          <w:p w14:paraId="293C087F" w14:textId="77777777" w:rsidR="00C50E3C" w:rsidRPr="00F65386" w:rsidRDefault="00C50E3C" w:rsidP="00C50E3C">
            <w:pPr>
              <w:spacing w:line="276" w:lineRule="auto"/>
              <w:rPr>
                <w:rFonts w:cs="Arial"/>
                <w:szCs w:val="24"/>
              </w:rPr>
            </w:pPr>
            <w:r w:rsidRPr="00F65386">
              <w:rPr>
                <w:rFonts w:cs="Arial"/>
                <w:szCs w:val="24"/>
              </w:rPr>
              <w:t>Adaptable – able to respond to varying needs of the service</w:t>
            </w:r>
          </w:p>
        </w:tc>
        <w:tc>
          <w:tcPr>
            <w:tcW w:w="567" w:type="dxa"/>
          </w:tcPr>
          <w:p w14:paraId="7F1EBCC9" w14:textId="77777777" w:rsidR="00C50E3C" w:rsidRPr="00F65386" w:rsidRDefault="00C50E3C" w:rsidP="00C50E3C">
            <w:pPr>
              <w:spacing w:line="276" w:lineRule="auto"/>
              <w:rPr>
                <w:rFonts w:cs="Arial"/>
                <w:szCs w:val="24"/>
              </w:rPr>
            </w:pPr>
            <w:r w:rsidRPr="00F65386">
              <w:rPr>
                <w:rFonts w:cs="Arial"/>
                <w:szCs w:val="24"/>
              </w:rPr>
              <w:t>Y</w:t>
            </w:r>
          </w:p>
        </w:tc>
        <w:tc>
          <w:tcPr>
            <w:tcW w:w="567" w:type="dxa"/>
            <w:tcBorders>
              <w:right w:val="double" w:sz="4" w:space="0" w:color="auto"/>
            </w:tcBorders>
          </w:tcPr>
          <w:p w14:paraId="593D6441" w14:textId="77777777" w:rsidR="00C50E3C" w:rsidRPr="00F65386" w:rsidRDefault="00C50E3C" w:rsidP="00C50E3C">
            <w:pPr>
              <w:spacing w:line="276" w:lineRule="auto"/>
              <w:rPr>
                <w:rFonts w:cs="Arial"/>
                <w:szCs w:val="24"/>
              </w:rPr>
            </w:pPr>
          </w:p>
        </w:tc>
        <w:tc>
          <w:tcPr>
            <w:tcW w:w="709" w:type="dxa"/>
            <w:tcBorders>
              <w:left w:val="double" w:sz="4" w:space="0" w:color="auto"/>
            </w:tcBorders>
          </w:tcPr>
          <w:p w14:paraId="233BE78F" w14:textId="77777777" w:rsidR="00C50E3C" w:rsidRPr="00F65386" w:rsidRDefault="00C50E3C" w:rsidP="00C50E3C">
            <w:pPr>
              <w:spacing w:line="276" w:lineRule="auto"/>
              <w:rPr>
                <w:rFonts w:cs="Arial"/>
                <w:szCs w:val="24"/>
              </w:rPr>
            </w:pPr>
          </w:p>
        </w:tc>
        <w:tc>
          <w:tcPr>
            <w:tcW w:w="709" w:type="dxa"/>
          </w:tcPr>
          <w:p w14:paraId="4C2F1989" w14:textId="77777777" w:rsidR="00C50E3C" w:rsidRPr="00F65386" w:rsidRDefault="00C50E3C" w:rsidP="00C50E3C">
            <w:pPr>
              <w:spacing w:line="276" w:lineRule="auto"/>
              <w:rPr>
                <w:rFonts w:cs="Arial"/>
                <w:szCs w:val="24"/>
              </w:rPr>
            </w:pPr>
            <w:r w:rsidRPr="00F65386">
              <w:rPr>
                <w:rFonts w:cs="Arial"/>
                <w:szCs w:val="24"/>
              </w:rPr>
              <w:t>Y</w:t>
            </w:r>
          </w:p>
        </w:tc>
        <w:tc>
          <w:tcPr>
            <w:tcW w:w="425" w:type="dxa"/>
          </w:tcPr>
          <w:p w14:paraId="45F38CA3" w14:textId="77777777" w:rsidR="00C50E3C" w:rsidRPr="00F65386" w:rsidRDefault="00C50E3C" w:rsidP="00C50E3C">
            <w:pPr>
              <w:spacing w:line="276" w:lineRule="auto"/>
              <w:rPr>
                <w:rFonts w:cs="Arial"/>
                <w:szCs w:val="24"/>
              </w:rPr>
            </w:pPr>
            <w:r w:rsidRPr="00F65386">
              <w:rPr>
                <w:rFonts w:cs="Arial"/>
                <w:szCs w:val="24"/>
              </w:rPr>
              <w:t>Y</w:t>
            </w:r>
          </w:p>
        </w:tc>
      </w:tr>
      <w:tr w:rsidR="00C50E3C" w:rsidRPr="00F65386" w14:paraId="7327E518" w14:textId="77777777" w:rsidTr="004E22B0">
        <w:tc>
          <w:tcPr>
            <w:tcW w:w="11023" w:type="dxa"/>
          </w:tcPr>
          <w:p w14:paraId="2FCF7537" w14:textId="77777777" w:rsidR="00C50E3C" w:rsidRPr="00F65386" w:rsidRDefault="00C50E3C" w:rsidP="00C50E3C">
            <w:pPr>
              <w:spacing w:line="276" w:lineRule="auto"/>
              <w:rPr>
                <w:rFonts w:cs="Arial"/>
                <w:szCs w:val="24"/>
              </w:rPr>
            </w:pPr>
            <w:r w:rsidRPr="00F65386">
              <w:rPr>
                <w:rFonts w:cs="Arial"/>
                <w:szCs w:val="24"/>
              </w:rPr>
              <w:t>Ability to maintain confidentiality of information</w:t>
            </w:r>
          </w:p>
        </w:tc>
        <w:tc>
          <w:tcPr>
            <w:tcW w:w="567" w:type="dxa"/>
          </w:tcPr>
          <w:p w14:paraId="44D08843" w14:textId="77777777" w:rsidR="00C50E3C" w:rsidRPr="00F65386" w:rsidRDefault="00C50E3C" w:rsidP="00C50E3C">
            <w:pPr>
              <w:spacing w:line="276" w:lineRule="auto"/>
              <w:rPr>
                <w:rFonts w:cs="Arial"/>
                <w:szCs w:val="24"/>
              </w:rPr>
            </w:pPr>
            <w:r w:rsidRPr="00F65386">
              <w:rPr>
                <w:rFonts w:cs="Arial"/>
                <w:szCs w:val="24"/>
              </w:rPr>
              <w:t>Y</w:t>
            </w:r>
          </w:p>
        </w:tc>
        <w:tc>
          <w:tcPr>
            <w:tcW w:w="567" w:type="dxa"/>
            <w:tcBorders>
              <w:right w:val="double" w:sz="4" w:space="0" w:color="auto"/>
            </w:tcBorders>
          </w:tcPr>
          <w:p w14:paraId="0F083E8C" w14:textId="77777777" w:rsidR="00C50E3C" w:rsidRPr="00F65386" w:rsidRDefault="00C50E3C" w:rsidP="00C50E3C">
            <w:pPr>
              <w:spacing w:line="276" w:lineRule="auto"/>
              <w:rPr>
                <w:rFonts w:cs="Arial"/>
                <w:szCs w:val="24"/>
              </w:rPr>
            </w:pPr>
          </w:p>
        </w:tc>
        <w:tc>
          <w:tcPr>
            <w:tcW w:w="709" w:type="dxa"/>
            <w:tcBorders>
              <w:left w:val="double" w:sz="4" w:space="0" w:color="auto"/>
            </w:tcBorders>
          </w:tcPr>
          <w:p w14:paraId="4A5429EB" w14:textId="77777777" w:rsidR="00C50E3C" w:rsidRPr="00F65386" w:rsidRDefault="00C50E3C" w:rsidP="00C50E3C">
            <w:pPr>
              <w:spacing w:line="276" w:lineRule="auto"/>
              <w:rPr>
                <w:rFonts w:cs="Arial"/>
                <w:szCs w:val="24"/>
              </w:rPr>
            </w:pPr>
          </w:p>
        </w:tc>
        <w:tc>
          <w:tcPr>
            <w:tcW w:w="709" w:type="dxa"/>
          </w:tcPr>
          <w:p w14:paraId="19D90AE5" w14:textId="77777777" w:rsidR="00C50E3C" w:rsidRPr="00F65386" w:rsidRDefault="00C50E3C" w:rsidP="00C50E3C">
            <w:pPr>
              <w:spacing w:line="276" w:lineRule="auto"/>
              <w:rPr>
                <w:rFonts w:cs="Arial"/>
                <w:szCs w:val="24"/>
              </w:rPr>
            </w:pPr>
            <w:r w:rsidRPr="00F65386">
              <w:rPr>
                <w:rFonts w:cs="Arial"/>
                <w:szCs w:val="24"/>
              </w:rPr>
              <w:t>Y</w:t>
            </w:r>
          </w:p>
        </w:tc>
        <w:tc>
          <w:tcPr>
            <w:tcW w:w="425" w:type="dxa"/>
          </w:tcPr>
          <w:p w14:paraId="3683A399" w14:textId="77777777" w:rsidR="00C50E3C" w:rsidRPr="00F65386" w:rsidRDefault="00C50E3C" w:rsidP="00C50E3C">
            <w:pPr>
              <w:spacing w:line="276" w:lineRule="auto"/>
              <w:rPr>
                <w:rFonts w:cs="Arial"/>
                <w:szCs w:val="24"/>
              </w:rPr>
            </w:pPr>
            <w:r w:rsidRPr="00F65386">
              <w:rPr>
                <w:rFonts w:cs="Arial"/>
                <w:szCs w:val="24"/>
              </w:rPr>
              <w:t>Y</w:t>
            </w:r>
          </w:p>
        </w:tc>
      </w:tr>
      <w:tr w:rsidR="00C50E3C" w:rsidRPr="00F65386" w14:paraId="7F1CA11E" w14:textId="77777777" w:rsidTr="004E22B0">
        <w:tc>
          <w:tcPr>
            <w:tcW w:w="11023" w:type="dxa"/>
          </w:tcPr>
          <w:p w14:paraId="52FC45F9" w14:textId="77777777" w:rsidR="00C50E3C" w:rsidRPr="00F65386" w:rsidRDefault="00C50E3C" w:rsidP="00C50E3C">
            <w:pPr>
              <w:spacing w:line="276" w:lineRule="auto"/>
              <w:rPr>
                <w:rFonts w:cs="Arial"/>
                <w:szCs w:val="24"/>
              </w:rPr>
            </w:pPr>
            <w:r w:rsidRPr="00F65386">
              <w:rPr>
                <w:rFonts w:cs="Arial"/>
                <w:szCs w:val="24"/>
              </w:rPr>
              <w:t>Able to work with accuracy and speed</w:t>
            </w:r>
          </w:p>
        </w:tc>
        <w:tc>
          <w:tcPr>
            <w:tcW w:w="567" w:type="dxa"/>
          </w:tcPr>
          <w:p w14:paraId="331549E8" w14:textId="77777777" w:rsidR="00C50E3C" w:rsidRPr="00F65386" w:rsidRDefault="00C50E3C" w:rsidP="00C50E3C">
            <w:pPr>
              <w:spacing w:line="276" w:lineRule="auto"/>
              <w:rPr>
                <w:rFonts w:cs="Arial"/>
                <w:szCs w:val="24"/>
              </w:rPr>
            </w:pPr>
            <w:r w:rsidRPr="00F65386">
              <w:rPr>
                <w:rFonts w:cs="Arial"/>
                <w:szCs w:val="24"/>
              </w:rPr>
              <w:t>Y</w:t>
            </w:r>
          </w:p>
        </w:tc>
        <w:tc>
          <w:tcPr>
            <w:tcW w:w="567" w:type="dxa"/>
            <w:tcBorders>
              <w:right w:val="double" w:sz="4" w:space="0" w:color="auto"/>
            </w:tcBorders>
          </w:tcPr>
          <w:p w14:paraId="52C12B10" w14:textId="77777777" w:rsidR="00C50E3C" w:rsidRPr="00F65386" w:rsidRDefault="00C50E3C" w:rsidP="00C50E3C">
            <w:pPr>
              <w:spacing w:line="276" w:lineRule="auto"/>
              <w:rPr>
                <w:rFonts w:cs="Arial"/>
                <w:szCs w:val="24"/>
              </w:rPr>
            </w:pPr>
          </w:p>
        </w:tc>
        <w:tc>
          <w:tcPr>
            <w:tcW w:w="709" w:type="dxa"/>
            <w:tcBorders>
              <w:left w:val="double" w:sz="4" w:space="0" w:color="auto"/>
            </w:tcBorders>
          </w:tcPr>
          <w:p w14:paraId="579DE039" w14:textId="77777777" w:rsidR="00C50E3C" w:rsidRPr="00F65386" w:rsidRDefault="00C50E3C" w:rsidP="00C50E3C">
            <w:pPr>
              <w:spacing w:line="276" w:lineRule="auto"/>
              <w:rPr>
                <w:rFonts w:cs="Arial"/>
                <w:szCs w:val="24"/>
              </w:rPr>
            </w:pPr>
          </w:p>
        </w:tc>
        <w:tc>
          <w:tcPr>
            <w:tcW w:w="709" w:type="dxa"/>
          </w:tcPr>
          <w:p w14:paraId="5EAFDB9F" w14:textId="77777777" w:rsidR="00C50E3C" w:rsidRPr="00F65386" w:rsidRDefault="00C50E3C" w:rsidP="00C50E3C">
            <w:pPr>
              <w:spacing w:line="276" w:lineRule="auto"/>
              <w:rPr>
                <w:rFonts w:cs="Arial"/>
                <w:szCs w:val="24"/>
              </w:rPr>
            </w:pPr>
            <w:r w:rsidRPr="00F65386">
              <w:rPr>
                <w:rFonts w:cs="Arial"/>
                <w:szCs w:val="24"/>
              </w:rPr>
              <w:t>Y</w:t>
            </w:r>
          </w:p>
        </w:tc>
        <w:tc>
          <w:tcPr>
            <w:tcW w:w="425" w:type="dxa"/>
          </w:tcPr>
          <w:p w14:paraId="1B8958B4" w14:textId="77777777" w:rsidR="00C50E3C" w:rsidRPr="00F65386" w:rsidRDefault="00C50E3C" w:rsidP="00C50E3C">
            <w:pPr>
              <w:spacing w:line="276" w:lineRule="auto"/>
              <w:rPr>
                <w:rFonts w:cs="Arial"/>
                <w:szCs w:val="24"/>
              </w:rPr>
            </w:pPr>
            <w:r w:rsidRPr="00F65386">
              <w:rPr>
                <w:rFonts w:cs="Arial"/>
                <w:szCs w:val="24"/>
              </w:rPr>
              <w:t>Y</w:t>
            </w:r>
          </w:p>
        </w:tc>
      </w:tr>
      <w:tr w:rsidR="00C50E3C" w:rsidRPr="00F65386" w14:paraId="721A6F75" w14:textId="77777777" w:rsidTr="004E22B0">
        <w:tc>
          <w:tcPr>
            <w:tcW w:w="11023" w:type="dxa"/>
          </w:tcPr>
          <w:p w14:paraId="085DF0CA" w14:textId="77777777" w:rsidR="00C50E3C" w:rsidRPr="00F65386" w:rsidRDefault="00C50E3C" w:rsidP="00C50E3C">
            <w:pPr>
              <w:spacing w:line="276" w:lineRule="auto"/>
              <w:rPr>
                <w:rFonts w:cs="Arial"/>
                <w:szCs w:val="24"/>
              </w:rPr>
            </w:pPr>
            <w:r w:rsidRPr="00F65386">
              <w:rPr>
                <w:rFonts w:cs="Arial"/>
                <w:szCs w:val="24"/>
              </w:rPr>
              <w:t>Friendly and helpful manner</w:t>
            </w:r>
          </w:p>
        </w:tc>
        <w:tc>
          <w:tcPr>
            <w:tcW w:w="567" w:type="dxa"/>
          </w:tcPr>
          <w:p w14:paraId="16EB36A6" w14:textId="77777777" w:rsidR="00C50E3C" w:rsidRPr="00F65386" w:rsidRDefault="00C50E3C" w:rsidP="00C50E3C">
            <w:pPr>
              <w:spacing w:line="276" w:lineRule="auto"/>
              <w:rPr>
                <w:rFonts w:cs="Arial"/>
                <w:szCs w:val="24"/>
              </w:rPr>
            </w:pPr>
            <w:r w:rsidRPr="00F65386">
              <w:rPr>
                <w:rFonts w:cs="Arial"/>
                <w:szCs w:val="24"/>
              </w:rPr>
              <w:t>Y</w:t>
            </w:r>
          </w:p>
        </w:tc>
        <w:tc>
          <w:tcPr>
            <w:tcW w:w="567" w:type="dxa"/>
            <w:tcBorders>
              <w:right w:val="double" w:sz="4" w:space="0" w:color="auto"/>
            </w:tcBorders>
          </w:tcPr>
          <w:p w14:paraId="589C39CC" w14:textId="77777777" w:rsidR="00C50E3C" w:rsidRPr="00F65386" w:rsidRDefault="00C50E3C" w:rsidP="00C50E3C">
            <w:pPr>
              <w:spacing w:line="276" w:lineRule="auto"/>
              <w:rPr>
                <w:rFonts w:cs="Arial"/>
                <w:szCs w:val="24"/>
              </w:rPr>
            </w:pPr>
          </w:p>
        </w:tc>
        <w:tc>
          <w:tcPr>
            <w:tcW w:w="709" w:type="dxa"/>
            <w:tcBorders>
              <w:left w:val="double" w:sz="4" w:space="0" w:color="auto"/>
            </w:tcBorders>
          </w:tcPr>
          <w:p w14:paraId="7C62297D" w14:textId="77777777" w:rsidR="00C50E3C" w:rsidRPr="00F65386" w:rsidRDefault="00C50E3C" w:rsidP="00C50E3C">
            <w:pPr>
              <w:spacing w:line="276" w:lineRule="auto"/>
              <w:rPr>
                <w:rFonts w:cs="Arial"/>
                <w:szCs w:val="24"/>
              </w:rPr>
            </w:pPr>
          </w:p>
        </w:tc>
        <w:tc>
          <w:tcPr>
            <w:tcW w:w="709" w:type="dxa"/>
          </w:tcPr>
          <w:p w14:paraId="5CDE8D34" w14:textId="77777777" w:rsidR="00C50E3C" w:rsidRPr="00F65386" w:rsidRDefault="00C50E3C" w:rsidP="00C50E3C">
            <w:pPr>
              <w:spacing w:line="276" w:lineRule="auto"/>
              <w:rPr>
                <w:rFonts w:cs="Arial"/>
                <w:szCs w:val="24"/>
              </w:rPr>
            </w:pPr>
            <w:r w:rsidRPr="00F65386">
              <w:rPr>
                <w:rFonts w:cs="Arial"/>
                <w:szCs w:val="24"/>
              </w:rPr>
              <w:t>Y</w:t>
            </w:r>
          </w:p>
        </w:tc>
        <w:tc>
          <w:tcPr>
            <w:tcW w:w="425" w:type="dxa"/>
          </w:tcPr>
          <w:p w14:paraId="60DBFA33" w14:textId="77777777" w:rsidR="00C50E3C" w:rsidRPr="00F65386" w:rsidRDefault="00C50E3C" w:rsidP="00C50E3C">
            <w:pPr>
              <w:spacing w:line="276" w:lineRule="auto"/>
              <w:rPr>
                <w:rFonts w:cs="Arial"/>
                <w:szCs w:val="24"/>
              </w:rPr>
            </w:pPr>
            <w:r w:rsidRPr="00F65386">
              <w:rPr>
                <w:rFonts w:cs="Arial"/>
                <w:szCs w:val="24"/>
              </w:rPr>
              <w:t>Y</w:t>
            </w:r>
          </w:p>
        </w:tc>
      </w:tr>
      <w:tr w:rsidR="00C50E3C" w:rsidRPr="00F65386" w14:paraId="0F56347C" w14:textId="77777777" w:rsidTr="004E22B0">
        <w:tc>
          <w:tcPr>
            <w:tcW w:w="11023" w:type="dxa"/>
          </w:tcPr>
          <w:p w14:paraId="7B32E226" w14:textId="77777777" w:rsidR="00C50E3C" w:rsidRPr="00F65386" w:rsidRDefault="00C50E3C" w:rsidP="00C50E3C">
            <w:pPr>
              <w:spacing w:line="276" w:lineRule="auto"/>
              <w:rPr>
                <w:rFonts w:cs="Arial"/>
                <w:szCs w:val="24"/>
              </w:rPr>
            </w:pPr>
            <w:r w:rsidRPr="00F65386">
              <w:rPr>
                <w:rFonts w:cs="Arial"/>
                <w:szCs w:val="24"/>
              </w:rPr>
              <w:t>Ability to work unsupervised and on own initiative</w:t>
            </w:r>
          </w:p>
        </w:tc>
        <w:tc>
          <w:tcPr>
            <w:tcW w:w="567" w:type="dxa"/>
          </w:tcPr>
          <w:p w14:paraId="6A1AB560" w14:textId="77777777" w:rsidR="00C50E3C" w:rsidRPr="00F65386" w:rsidRDefault="00C50E3C" w:rsidP="00C50E3C">
            <w:pPr>
              <w:spacing w:line="276" w:lineRule="auto"/>
              <w:rPr>
                <w:rFonts w:cs="Arial"/>
                <w:szCs w:val="24"/>
              </w:rPr>
            </w:pPr>
            <w:r w:rsidRPr="00F65386">
              <w:rPr>
                <w:rFonts w:cs="Arial"/>
                <w:szCs w:val="24"/>
              </w:rPr>
              <w:t>Y</w:t>
            </w:r>
          </w:p>
        </w:tc>
        <w:tc>
          <w:tcPr>
            <w:tcW w:w="567" w:type="dxa"/>
            <w:tcBorders>
              <w:right w:val="double" w:sz="4" w:space="0" w:color="auto"/>
            </w:tcBorders>
          </w:tcPr>
          <w:p w14:paraId="1DAD2188" w14:textId="77777777" w:rsidR="00C50E3C" w:rsidRPr="00F65386" w:rsidRDefault="00C50E3C" w:rsidP="00C50E3C">
            <w:pPr>
              <w:spacing w:line="276" w:lineRule="auto"/>
              <w:rPr>
                <w:rFonts w:cs="Arial"/>
                <w:szCs w:val="24"/>
              </w:rPr>
            </w:pPr>
          </w:p>
        </w:tc>
        <w:tc>
          <w:tcPr>
            <w:tcW w:w="709" w:type="dxa"/>
            <w:tcBorders>
              <w:left w:val="double" w:sz="4" w:space="0" w:color="auto"/>
            </w:tcBorders>
          </w:tcPr>
          <w:p w14:paraId="15EC2956" w14:textId="77777777" w:rsidR="00C50E3C" w:rsidRPr="00F65386" w:rsidRDefault="00C50E3C" w:rsidP="00C50E3C">
            <w:pPr>
              <w:spacing w:line="276" w:lineRule="auto"/>
              <w:rPr>
                <w:rFonts w:cs="Arial"/>
                <w:szCs w:val="24"/>
              </w:rPr>
            </w:pPr>
          </w:p>
        </w:tc>
        <w:tc>
          <w:tcPr>
            <w:tcW w:w="709" w:type="dxa"/>
          </w:tcPr>
          <w:p w14:paraId="1FFA944C" w14:textId="77777777" w:rsidR="00C50E3C" w:rsidRPr="00F65386" w:rsidRDefault="00C50E3C" w:rsidP="00C50E3C">
            <w:pPr>
              <w:spacing w:line="276" w:lineRule="auto"/>
              <w:rPr>
                <w:rFonts w:cs="Arial"/>
                <w:szCs w:val="24"/>
              </w:rPr>
            </w:pPr>
            <w:r w:rsidRPr="00F65386">
              <w:rPr>
                <w:rFonts w:cs="Arial"/>
                <w:szCs w:val="24"/>
              </w:rPr>
              <w:t>Y</w:t>
            </w:r>
          </w:p>
        </w:tc>
        <w:tc>
          <w:tcPr>
            <w:tcW w:w="425" w:type="dxa"/>
          </w:tcPr>
          <w:p w14:paraId="6B17E918" w14:textId="77777777" w:rsidR="00C50E3C" w:rsidRPr="00F65386" w:rsidRDefault="00C50E3C" w:rsidP="00C50E3C">
            <w:pPr>
              <w:spacing w:line="276" w:lineRule="auto"/>
              <w:rPr>
                <w:rFonts w:cs="Arial"/>
                <w:szCs w:val="24"/>
              </w:rPr>
            </w:pPr>
            <w:r w:rsidRPr="00F65386">
              <w:rPr>
                <w:rFonts w:cs="Arial"/>
                <w:szCs w:val="24"/>
              </w:rPr>
              <w:t>Y</w:t>
            </w:r>
          </w:p>
        </w:tc>
      </w:tr>
      <w:tr w:rsidR="00C50E3C" w:rsidRPr="00F65386" w14:paraId="65AC74B7" w14:textId="77777777" w:rsidTr="004E22B0">
        <w:tc>
          <w:tcPr>
            <w:tcW w:w="11023" w:type="dxa"/>
          </w:tcPr>
          <w:p w14:paraId="67A225B7" w14:textId="77777777" w:rsidR="00C50E3C" w:rsidRPr="00F65386" w:rsidRDefault="00C50E3C" w:rsidP="00C50E3C">
            <w:pPr>
              <w:spacing w:line="276" w:lineRule="auto"/>
              <w:rPr>
                <w:rFonts w:cs="Arial"/>
                <w:szCs w:val="24"/>
              </w:rPr>
            </w:pPr>
            <w:r w:rsidRPr="00F65386">
              <w:rPr>
                <w:rFonts w:cs="Arial"/>
                <w:szCs w:val="24"/>
              </w:rPr>
              <w:t>Punctual and reliable</w:t>
            </w:r>
          </w:p>
        </w:tc>
        <w:tc>
          <w:tcPr>
            <w:tcW w:w="567" w:type="dxa"/>
          </w:tcPr>
          <w:p w14:paraId="528DCF12" w14:textId="77777777" w:rsidR="00C50E3C" w:rsidRPr="00F65386" w:rsidRDefault="00C50E3C" w:rsidP="00C50E3C">
            <w:pPr>
              <w:spacing w:line="276" w:lineRule="auto"/>
              <w:rPr>
                <w:rFonts w:cs="Arial"/>
                <w:szCs w:val="24"/>
              </w:rPr>
            </w:pPr>
            <w:r w:rsidRPr="00F65386">
              <w:rPr>
                <w:rFonts w:cs="Arial"/>
                <w:szCs w:val="24"/>
              </w:rPr>
              <w:t>Y</w:t>
            </w:r>
          </w:p>
        </w:tc>
        <w:tc>
          <w:tcPr>
            <w:tcW w:w="567" w:type="dxa"/>
            <w:tcBorders>
              <w:right w:val="double" w:sz="4" w:space="0" w:color="auto"/>
            </w:tcBorders>
          </w:tcPr>
          <w:p w14:paraId="254DD8EE" w14:textId="77777777" w:rsidR="00C50E3C" w:rsidRPr="00F65386" w:rsidRDefault="00C50E3C" w:rsidP="00C50E3C">
            <w:pPr>
              <w:spacing w:line="276" w:lineRule="auto"/>
              <w:rPr>
                <w:rFonts w:cs="Arial"/>
                <w:szCs w:val="24"/>
              </w:rPr>
            </w:pPr>
          </w:p>
        </w:tc>
        <w:tc>
          <w:tcPr>
            <w:tcW w:w="709" w:type="dxa"/>
            <w:tcBorders>
              <w:left w:val="double" w:sz="4" w:space="0" w:color="auto"/>
            </w:tcBorders>
          </w:tcPr>
          <w:p w14:paraId="3687F1D0" w14:textId="77777777" w:rsidR="00C50E3C" w:rsidRPr="00F65386" w:rsidRDefault="00C50E3C" w:rsidP="00C50E3C">
            <w:pPr>
              <w:spacing w:line="276" w:lineRule="auto"/>
              <w:rPr>
                <w:rFonts w:cs="Arial"/>
                <w:szCs w:val="24"/>
              </w:rPr>
            </w:pPr>
          </w:p>
        </w:tc>
        <w:tc>
          <w:tcPr>
            <w:tcW w:w="709" w:type="dxa"/>
          </w:tcPr>
          <w:p w14:paraId="185479C1" w14:textId="77777777" w:rsidR="00C50E3C" w:rsidRPr="00F65386" w:rsidRDefault="00C50E3C" w:rsidP="00C50E3C">
            <w:pPr>
              <w:spacing w:line="276" w:lineRule="auto"/>
              <w:rPr>
                <w:rFonts w:cs="Arial"/>
                <w:szCs w:val="24"/>
              </w:rPr>
            </w:pPr>
            <w:r w:rsidRPr="00F65386">
              <w:rPr>
                <w:rFonts w:cs="Arial"/>
                <w:szCs w:val="24"/>
              </w:rPr>
              <w:t>Y</w:t>
            </w:r>
          </w:p>
        </w:tc>
        <w:tc>
          <w:tcPr>
            <w:tcW w:w="425" w:type="dxa"/>
          </w:tcPr>
          <w:p w14:paraId="7BCF95A2" w14:textId="77777777" w:rsidR="00C50E3C" w:rsidRPr="00F65386" w:rsidRDefault="00C50E3C" w:rsidP="00C50E3C">
            <w:pPr>
              <w:spacing w:line="276" w:lineRule="auto"/>
              <w:rPr>
                <w:rFonts w:cs="Arial"/>
                <w:szCs w:val="24"/>
              </w:rPr>
            </w:pPr>
            <w:r w:rsidRPr="00F65386">
              <w:rPr>
                <w:rFonts w:cs="Arial"/>
                <w:szCs w:val="24"/>
              </w:rPr>
              <w:t>Y</w:t>
            </w:r>
          </w:p>
        </w:tc>
      </w:tr>
      <w:tr w:rsidR="00C50E3C" w:rsidRPr="00F65386" w14:paraId="378A308F" w14:textId="77777777" w:rsidTr="004E22B0">
        <w:tc>
          <w:tcPr>
            <w:tcW w:w="11023" w:type="dxa"/>
          </w:tcPr>
          <w:p w14:paraId="24067CE7" w14:textId="6B9E0A46" w:rsidR="00C50E3C" w:rsidRPr="00F65386" w:rsidRDefault="00C50E3C" w:rsidP="00C50E3C">
            <w:pPr>
              <w:spacing w:line="276" w:lineRule="auto"/>
              <w:rPr>
                <w:rFonts w:cs="Arial"/>
                <w:szCs w:val="24"/>
              </w:rPr>
            </w:pPr>
            <w:r w:rsidRPr="00F65386">
              <w:rPr>
                <w:rFonts w:cs="Arial"/>
                <w:szCs w:val="24"/>
              </w:rPr>
              <w:t>Self</w:t>
            </w:r>
            <w:r w:rsidR="001D3BDA">
              <w:rPr>
                <w:rFonts w:cs="Arial"/>
                <w:szCs w:val="24"/>
              </w:rPr>
              <w:t>-</w:t>
            </w:r>
            <w:r w:rsidRPr="00F65386">
              <w:rPr>
                <w:rFonts w:cs="Arial"/>
                <w:szCs w:val="24"/>
              </w:rPr>
              <w:t>motivated and enthusiastic</w:t>
            </w:r>
          </w:p>
        </w:tc>
        <w:tc>
          <w:tcPr>
            <w:tcW w:w="567" w:type="dxa"/>
          </w:tcPr>
          <w:p w14:paraId="27F27D64" w14:textId="77777777" w:rsidR="00C50E3C" w:rsidRPr="00F65386" w:rsidRDefault="00C50E3C" w:rsidP="00C50E3C">
            <w:pPr>
              <w:spacing w:line="276" w:lineRule="auto"/>
              <w:rPr>
                <w:rFonts w:cs="Arial"/>
                <w:szCs w:val="24"/>
              </w:rPr>
            </w:pPr>
            <w:r w:rsidRPr="00F65386">
              <w:rPr>
                <w:rFonts w:cs="Arial"/>
                <w:szCs w:val="24"/>
              </w:rPr>
              <w:t>Y</w:t>
            </w:r>
          </w:p>
        </w:tc>
        <w:tc>
          <w:tcPr>
            <w:tcW w:w="567" w:type="dxa"/>
            <w:tcBorders>
              <w:right w:val="double" w:sz="4" w:space="0" w:color="auto"/>
            </w:tcBorders>
          </w:tcPr>
          <w:p w14:paraId="1CC12625" w14:textId="77777777" w:rsidR="00C50E3C" w:rsidRPr="00F65386" w:rsidRDefault="00C50E3C" w:rsidP="00C50E3C">
            <w:pPr>
              <w:spacing w:line="276" w:lineRule="auto"/>
              <w:rPr>
                <w:rFonts w:cs="Arial"/>
                <w:szCs w:val="24"/>
              </w:rPr>
            </w:pPr>
          </w:p>
        </w:tc>
        <w:tc>
          <w:tcPr>
            <w:tcW w:w="709" w:type="dxa"/>
            <w:tcBorders>
              <w:left w:val="double" w:sz="4" w:space="0" w:color="auto"/>
            </w:tcBorders>
          </w:tcPr>
          <w:p w14:paraId="38E1117D" w14:textId="77777777" w:rsidR="00C50E3C" w:rsidRPr="00F65386" w:rsidRDefault="00C50E3C" w:rsidP="00C50E3C">
            <w:pPr>
              <w:spacing w:line="276" w:lineRule="auto"/>
              <w:rPr>
                <w:rFonts w:cs="Arial"/>
                <w:szCs w:val="24"/>
              </w:rPr>
            </w:pPr>
          </w:p>
        </w:tc>
        <w:tc>
          <w:tcPr>
            <w:tcW w:w="709" w:type="dxa"/>
          </w:tcPr>
          <w:p w14:paraId="2D68BD28" w14:textId="77777777" w:rsidR="00C50E3C" w:rsidRPr="00F65386" w:rsidRDefault="00C50E3C" w:rsidP="00C50E3C">
            <w:pPr>
              <w:spacing w:line="276" w:lineRule="auto"/>
              <w:rPr>
                <w:rFonts w:cs="Arial"/>
                <w:szCs w:val="24"/>
              </w:rPr>
            </w:pPr>
            <w:r w:rsidRPr="00F65386">
              <w:rPr>
                <w:rFonts w:cs="Arial"/>
                <w:szCs w:val="24"/>
              </w:rPr>
              <w:t>Y</w:t>
            </w:r>
          </w:p>
        </w:tc>
        <w:tc>
          <w:tcPr>
            <w:tcW w:w="425" w:type="dxa"/>
          </w:tcPr>
          <w:p w14:paraId="262D6BB8" w14:textId="77777777" w:rsidR="00C50E3C" w:rsidRPr="00F65386" w:rsidRDefault="00C50E3C" w:rsidP="00C50E3C">
            <w:pPr>
              <w:spacing w:line="276" w:lineRule="auto"/>
              <w:rPr>
                <w:rFonts w:cs="Arial"/>
                <w:szCs w:val="24"/>
              </w:rPr>
            </w:pPr>
            <w:r w:rsidRPr="00F65386">
              <w:rPr>
                <w:rFonts w:cs="Arial"/>
                <w:szCs w:val="24"/>
              </w:rPr>
              <w:t>Y</w:t>
            </w:r>
          </w:p>
        </w:tc>
      </w:tr>
    </w:tbl>
    <w:p w14:paraId="4B75B910" w14:textId="77777777" w:rsidR="00F82326" w:rsidRPr="00F65386" w:rsidRDefault="00F82326" w:rsidP="00C50E3C">
      <w:pPr>
        <w:tabs>
          <w:tab w:val="left" w:pos="4077"/>
        </w:tabs>
        <w:spacing w:after="120" w:line="276" w:lineRule="auto"/>
        <w:rPr>
          <w:rFonts w:cs="Arial"/>
          <w:szCs w:val="24"/>
        </w:rPr>
      </w:pPr>
    </w:p>
    <w:sectPr w:rsidR="00F82326" w:rsidRPr="00F65386" w:rsidSect="00C50E3C">
      <w:footerReference w:type="default" r:id="rId9"/>
      <w:pgSz w:w="16838" w:h="11906" w:orient="landscape"/>
      <w:pgMar w:top="568" w:right="1440" w:bottom="567"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2B85B" w14:textId="77777777" w:rsidR="00F65386" w:rsidRDefault="00F65386">
      <w:r>
        <w:separator/>
      </w:r>
    </w:p>
  </w:endnote>
  <w:endnote w:type="continuationSeparator" w:id="0">
    <w:p w14:paraId="03289531" w14:textId="77777777" w:rsidR="00F65386" w:rsidRDefault="00F65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badi MT Condensed Light">
    <w:altName w:val="Gill Sans MT Condensed"/>
    <w:charset w:val="4D"/>
    <w:family w:val="swiss"/>
    <w:pitch w:val="variable"/>
    <w:sig w:usb0="00000003" w:usb1="00000000" w:usb2="00000000" w:usb3="00000000" w:csb0="00000001" w:csb1="00000000"/>
  </w:font>
  <w:font w:name="Abadi MT Condensed Extra Bold">
    <w:altName w:val="Gill Sans Ultra Bold Condensed"/>
    <w:charset w:val="4D"/>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AC572" w14:textId="77777777" w:rsidR="00F65386" w:rsidRPr="00E07117" w:rsidRDefault="00F65386" w:rsidP="00E07117">
    <w:pPr>
      <w:pStyle w:val="Footer"/>
      <w:rPr>
        <w:sz w:val="18"/>
        <w:szCs w:val="18"/>
      </w:rPr>
    </w:pPr>
    <w:r>
      <w:rPr>
        <w:sz w:val="18"/>
        <w:szCs w:val="18"/>
      </w:rPr>
      <w:tab/>
    </w:r>
    <w:r>
      <w:rPr>
        <w:sz w:val="18"/>
        <w:szCs w:val="18"/>
      </w:rPr>
      <w:tab/>
      <w:t>Job Description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62C24" w14:textId="77777777" w:rsidR="00F65386" w:rsidRPr="00562A74" w:rsidRDefault="00F65386" w:rsidP="00562A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96FDA" w14:textId="77777777" w:rsidR="00F65386" w:rsidRDefault="00F65386">
      <w:r>
        <w:separator/>
      </w:r>
    </w:p>
  </w:footnote>
  <w:footnote w:type="continuationSeparator" w:id="0">
    <w:p w14:paraId="729EF624" w14:textId="77777777" w:rsidR="00F65386" w:rsidRDefault="00F653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9616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D24B2E"/>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04320E9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4AC5AB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5C334CF"/>
    <w:multiLevelType w:val="hybridMultilevel"/>
    <w:tmpl w:val="9A0C2E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09756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8EE5DA4"/>
    <w:multiLevelType w:val="singleLevel"/>
    <w:tmpl w:val="300E179E"/>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D100AB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0C665CC"/>
    <w:multiLevelType w:val="hybridMultilevel"/>
    <w:tmpl w:val="4448E43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35512321"/>
    <w:multiLevelType w:val="hybridMultilevel"/>
    <w:tmpl w:val="CB9A771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5EE27F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82A6D0C"/>
    <w:multiLevelType w:val="singleLevel"/>
    <w:tmpl w:val="6B96CD20"/>
    <w:lvl w:ilvl="0">
      <w:start w:val="1"/>
      <w:numFmt w:val="decimal"/>
      <w:lvlText w:val="%1"/>
      <w:lvlJc w:val="left"/>
      <w:pPr>
        <w:tabs>
          <w:tab w:val="num" w:pos="720"/>
        </w:tabs>
        <w:ind w:left="720" w:hanging="720"/>
      </w:pPr>
      <w:rPr>
        <w:rFonts w:hint="default"/>
      </w:rPr>
    </w:lvl>
  </w:abstractNum>
  <w:abstractNum w:abstractNumId="12" w15:restartNumberingAfterBreak="0">
    <w:nsid w:val="44856F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6253E9C"/>
    <w:multiLevelType w:val="multilevel"/>
    <w:tmpl w:val="43ECFF90"/>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 w15:restartNumberingAfterBreak="0">
    <w:nsid w:val="471F2D2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9A62C7A"/>
    <w:multiLevelType w:val="hybridMultilevel"/>
    <w:tmpl w:val="D984478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91123B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A4E3BE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4D332F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CB3546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A3F02B0"/>
    <w:multiLevelType w:val="multilevel"/>
    <w:tmpl w:val="A72EFB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8"/>
  </w:num>
  <w:num w:numId="3">
    <w:abstractNumId w:val="2"/>
  </w:num>
  <w:num w:numId="4">
    <w:abstractNumId w:val="3"/>
  </w:num>
  <w:num w:numId="5">
    <w:abstractNumId w:val="0"/>
  </w:num>
  <w:num w:numId="6">
    <w:abstractNumId w:val="5"/>
  </w:num>
  <w:num w:numId="7">
    <w:abstractNumId w:val="7"/>
  </w:num>
  <w:num w:numId="8">
    <w:abstractNumId w:val="17"/>
  </w:num>
  <w:num w:numId="9">
    <w:abstractNumId w:val="14"/>
  </w:num>
  <w:num w:numId="10">
    <w:abstractNumId w:val="10"/>
  </w:num>
  <w:num w:numId="11">
    <w:abstractNumId w:val="12"/>
  </w:num>
  <w:num w:numId="12">
    <w:abstractNumId w:val="16"/>
  </w:num>
  <w:num w:numId="13">
    <w:abstractNumId w:val="1"/>
  </w:num>
  <w:num w:numId="14">
    <w:abstractNumId w:val="19"/>
  </w:num>
  <w:num w:numId="15">
    <w:abstractNumId w:val="6"/>
  </w:num>
  <w:num w:numId="16">
    <w:abstractNumId w:val="8"/>
  </w:num>
  <w:num w:numId="17">
    <w:abstractNumId w:val="9"/>
  </w:num>
  <w:num w:numId="18">
    <w:abstractNumId w:val="13"/>
  </w:num>
  <w:num w:numId="19">
    <w:abstractNumId w:val="20"/>
  </w:num>
  <w:num w:numId="20">
    <w:abstractNumId w:val="4"/>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7DF"/>
    <w:rsid w:val="000107DF"/>
    <w:rsid w:val="00066770"/>
    <w:rsid w:val="00085A49"/>
    <w:rsid w:val="000B41E5"/>
    <w:rsid w:val="00121173"/>
    <w:rsid w:val="00181A16"/>
    <w:rsid w:val="001B06FD"/>
    <w:rsid w:val="001D3BDA"/>
    <w:rsid w:val="00231A7B"/>
    <w:rsid w:val="00277995"/>
    <w:rsid w:val="0028614B"/>
    <w:rsid w:val="00290874"/>
    <w:rsid w:val="002C33DF"/>
    <w:rsid w:val="0036076A"/>
    <w:rsid w:val="00394A3B"/>
    <w:rsid w:val="004421C9"/>
    <w:rsid w:val="004E1CC4"/>
    <w:rsid w:val="004E22B0"/>
    <w:rsid w:val="00553229"/>
    <w:rsid w:val="00562A74"/>
    <w:rsid w:val="00590821"/>
    <w:rsid w:val="005A59CE"/>
    <w:rsid w:val="005D46BC"/>
    <w:rsid w:val="006444A9"/>
    <w:rsid w:val="006E404C"/>
    <w:rsid w:val="00735F98"/>
    <w:rsid w:val="0076436E"/>
    <w:rsid w:val="00866E30"/>
    <w:rsid w:val="00867F15"/>
    <w:rsid w:val="008A1FA1"/>
    <w:rsid w:val="00972D5E"/>
    <w:rsid w:val="00990E25"/>
    <w:rsid w:val="009C173F"/>
    <w:rsid w:val="00A03602"/>
    <w:rsid w:val="00A11F42"/>
    <w:rsid w:val="00A42446"/>
    <w:rsid w:val="00A55853"/>
    <w:rsid w:val="00BD2B1B"/>
    <w:rsid w:val="00C50E3C"/>
    <w:rsid w:val="00CB7D12"/>
    <w:rsid w:val="00CF63FF"/>
    <w:rsid w:val="00D13D05"/>
    <w:rsid w:val="00D54586"/>
    <w:rsid w:val="00DE7E9C"/>
    <w:rsid w:val="00E07117"/>
    <w:rsid w:val="00E46B3B"/>
    <w:rsid w:val="00E53828"/>
    <w:rsid w:val="00EB184B"/>
    <w:rsid w:val="00ED5ED1"/>
    <w:rsid w:val="00F629A0"/>
    <w:rsid w:val="00F65386"/>
    <w:rsid w:val="00F72AD3"/>
    <w:rsid w:val="00F82326"/>
    <w:rsid w:val="00FB7694"/>
    <w:rsid w:val="00FC14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21C65B"/>
  <w15:docId w15:val="{CD5035F8-4C31-4685-9E93-AC0FAE556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076A"/>
    <w:rPr>
      <w:rFonts w:ascii="Arial" w:hAnsi="Arial"/>
      <w:sz w:val="24"/>
      <w:lang w:eastAsia="en-US"/>
    </w:rPr>
  </w:style>
  <w:style w:type="paragraph" w:styleId="Heading1">
    <w:name w:val="heading 1"/>
    <w:basedOn w:val="Normal"/>
    <w:next w:val="Normal"/>
    <w:qFormat/>
    <w:rsid w:val="0036076A"/>
    <w:pPr>
      <w:keepNext/>
      <w:outlineLvl w:val="0"/>
    </w:pPr>
    <w:rPr>
      <w:b/>
    </w:rPr>
  </w:style>
  <w:style w:type="paragraph" w:styleId="Heading2">
    <w:name w:val="heading 2"/>
    <w:basedOn w:val="Normal"/>
    <w:next w:val="Normal"/>
    <w:qFormat/>
    <w:rsid w:val="0036076A"/>
    <w:pPr>
      <w:keepNext/>
      <w:outlineLvl w:val="1"/>
    </w:pPr>
    <w:rPr>
      <w:i/>
    </w:rPr>
  </w:style>
  <w:style w:type="paragraph" w:styleId="Heading3">
    <w:name w:val="heading 3"/>
    <w:basedOn w:val="Normal"/>
    <w:next w:val="Normal"/>
    <w:qFormat/>
    <w:rsid w:val="0036076A"/>
    <w:pPr>
      <w:keepNext/>
      <w:spacing w:after="120"/>
      <w:outlineLvl w:val="2"/>
    </w:pPr>
    <w:rPr>
      <w:u w:val="single"/>
    </w:rPr>
  </w:style>
  <w:style w:type="paragraph" w:styleId="Heading4">
    <w:name w:val="heading 4"/>
    <w:basedOn w:val="Normal"/>
    <w:next w:val="Normal"/>
    <w:qFormat/>
    <w:rsid w:val="0036076A"/>
    <w:pPr>
      <w:keepNext/>
      <w:jc w:val="center"/>
      <w:outlineLvl w:val="3"/>
    </w:pPr>
    <w:rPr>
      <w:rFonts w:ascii="Abadi MT Condensed Light" w:hAnsi="Abadi MT Condensed Light"/>
      <w:b/>
      <w:caps/>
    </w:rPr>
  </w:style>
  <w:style w:type="paragraph" w:styleId="Heading5">
    <w:name w:val="heading 5"/>
    <w:basedOn w:val="Normal"/>
    <w:next w:val="Normal"/>
    <w:qFormat/>
    <w:rsid w:val="0036076A"/>
    <w:pPr>
      <w:keepNext/>
      <w:jc w:val="center"/>
      <w:outlineLvl w:val="4"/>
    </w:pPr>
    <w:rPr>
      <w:rFonts w:ascii="Abadi MT Condensed Extra Bold" w:hAnsi="Abadi MT Condensed Extra Bold"/>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6076A"/>
    <w:rPr>
      <w:b/>
    </w:rPr>
  </w:style>
  <w:style w:type="paragraph" w:styleId="Header">
    <w:name w:val="header"/>
    <w:basedOn w:val="Normal"/>
    <w:link w:val="HeaderChar"/>
    <w:uiPriority w:val="99"/>
    <w:rsid w:val="0036076A"/>
    <w:pPr>
      <w:tabs>
        <w:tab w:val="center" w:pos="4153"/>
        <w:tab w:val="right" w:pos="8306"/>
      </w:tabs>
    </w:pPr>
  </w:style>
  <w:style w:type="paragraph" w:styleId="Footer">
    <w:name w:val="footer"/>
    <w:basedOn w:val="Normal"/>
    <w:rsid w:val="0036076A"/>
    <w:pPr>
      <w:tabs>
        <w:tab w:val="center" w:pos="4153"/>
        <w:tab w:val="right" w:pos="8306"/>
      </w:tabs>
    </w:pPr>
  </w:style>
  <w:style w:type="paragraph" w:styleId="BodyText2">
    <w:name w:val="Body Text 2"/>
    <w:basedOn w:val="Normal"/>
    <w:rsid w:val="0036076A"/>
    <w:pPr>
      <w:jc w:val="both"/>
    </w:pPr>
  </w:style>
  <w:style w:type="paragraph" w:styleId="Title">
    <w:name w:val="Title"/>
    <w:basedOn w:val="Normal"/>
    <w:qFormat/>
    <w:rsid w:val="0036076A"/>
    <w:pPr>
      <w:jc w:val="center"/>
    </w:pPr>
    <w:rPr>
      <w:rFonts w:ascii="Abadi MT Condensed Extra Bold" w:hAnsi="Abadi MT Condensed Extra Bold"/>
      <w:bCs/>
      <w:sz w:val="28"/>
    </w:rPr>
  </w:style>
  <w:style w:type="character" w:customStyle="1" w:styleId="HeaderChar">
    <w:name w:val="Header Char"/>
    <w:basedOn w:val="DefaultParagraphFont"/>
    <w:link w:val="Header"/>
    <w:uiPriority w:val="99"/>
    <w:rsid w:val="00E53828"/>
    <w:rPr>
      <w:rFonts w:ascii="Arial" w:hAnsi="Arial"/>
      <w:sz w:val="24"/>
      <w:lang w:eastAsia="en-US"/>
    </w:rPr>
  </w:style>
  <w:style w:type="paragraph" w:styleId="BalloonText">
    <w:name w:val="Balloon Text"/>
    <w:basedOn w:val="Normal"/>
    <w:link w:val="BalloonTextChar"/>
    <w:rsid w:val="00E53828"/>
    <w:rPr>
      <w:rFonts w:ascii="Tahoma" w:hAnsi="Tahoma" w:cs="Tahoma"/>
      <w:sz w:val="16"/>
      <w:szCs w:val="16"/>
    </w:rPr>
  </w:style>
  <w:style w:type="character" w:customStyle="1" w:styleId="BalloonTextChar">
    <w:name w:val="Balloon Text Char"/>
    <w:basedOn w:val="DefaultParagraphFont"/>
    <w:link w:val="BalloonText"/>
    <w:rsid w:val="00E53828"/>
    <w:rPr>
      <w:rFonts w:ascii="Tahoma" w:hAnsi="Tahoma" w:cs="Tahoma"/>
      <w:sz w:val="16"/>
      <w:szCs w:val="16"/>
      <w:lang w:eastAsia="en-US"/>
    </w:rPr>
  </w:style>
  <w:style w:type="paragraph" w:styleId="ListParagraph">
    <w:name w:val="List Paragraph"/>
    <w:basedOn w:val="Normal"/>
    <w:uiPriority w:val="34"/>
    <w:qFormat/>
    <w:rsid w:val="00A55853"/>
    <w:pPr>
      <w:ind w:left="720"/>
      <w:contextualSpacing/>
    </w:pPr>
  </w:style>
  <w:style w:type="paragraph" w:styleId="NoSpacing">
    <w:name w:val="No Spacing"/>
    <w:uiPriority w:val="1"/>
    <w:qFormat/>
    <w:rsid w:val="00394A3B"/>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7282977">
      <w:bodyDiv w:val="1"/>
      <w:marLeft w:val="0"/>
      <w:marRight w:val="0"/>
      <w:marTop w:val="0"/>
      <w:marBottom w:val="0"/>
      <w:divBdr>
        <w:top w:val="none" w:sz="0" w:space="0" w:color="auto"/>
        <w:left w:val="none" w:sz="0" w:space="0" w:color="auto"/>
        <w:bottom w:val="none" w:sz="0" w:space="0" w:color="auto"/>
        <w:right w:val="none" w:sz="0" w:space="0" w:color="auto"/>
      </w:divBdr>
      <w:divsChild>
        <w:div w:id="743911687">
          <w:marLeft w:val="0"/>
          <w:marRight w:val="0"/>
          <w:marTop w:val="0"/>
          <w:marBottom w:val="0"/>
          <w:divBdr>
            <w:top w:val="none" w:sz="0" w:space="0" w:color="auto"/>
            <w:left w:val="none" w:sz="0" w:space="0" w:color="auto"/>
            <w:bottom w:val="none" w:sz="0" w:space="0" w:color="auto"/>
            <w:right w:val="none" w:sz="0" w:space="0" w:color="auto"/>
          </w:divBdr>
          <w:divsChild>
            <w:div w:id="1675113503">
              <w:marLeft w:val="0"/>
              <w:marRight w:val="0"/>
              <w:marTop w:val="0"/>
              <w:marBottom w:val="0"/>
              <w:divBdr>
                <w:top w:val="none" w:sz="0" w:space="0" w:color="auto"/>
                <w:left w:val="none" w:sz="0" w:space="0" w:color="auto"/>
                <w:bottom w:val="none" w:sz="0" w:space="0" w:color="auto"/>
                <w:right w:val="none" w:sz="0" w:space="0" w:color="auto"/>
              </w:divBdr>
              <w:divsChild>
                <w:div w:id="1432243591">
                  <w:marLeft w:val="150"/>
                  <w:marRight w:val="150"/>
                  <w:marTop w:val="0"/>
                  <w:marBottom w:val="0"/>
                  <w:divBdr>
                    <w:top w:val="none" w:sz="0" w:space="0" w:color="auto"/>
                    <w:left w:val="none" w:sz="0" w:space="0" w:color="auto"/>
                    <w:bottom w:val="none" w:sz="0" w:space="0" w:color="auto"/>
                    <w:right w:val="none" w:sz="0" w:space="0" w:color="auto"/>
                  </w:divBdr>
                  <w:divsChild>
                    <w:div w:id="90383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D439D-1357-47A1-96AC-87FBEA899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1181</Words>
  <Characters>6703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CLEVELAND COLLEGE OF ART &amp; DESIGN</vt:lpstr>
    </vt:vector>
  </TitlesOfParts>
  <Company>CCAD</Company>
  <LinksUpToDate>false</LinksUpToDate>
  <CharactersWithSpaces>7869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CLEVELAND COLLEGE OF ART &amp; DESIGN</dc:title>
  <dc:subject/>
  <dc:creator>Sherryll Davison</dc:creator>
  <cp:keywords/>
  <cp:lastModifiedBy>Fiona Johnston</cp:lastModifiedBy>
  <cp:revision>6</cp:revision>
  <cp:lastPrinted>2025-05-21T12:46:00Z</cp:lastPrinted>
  <dcterms:created xsi:type="dcterms:W3CDTF">2025-05-30T11:57:00Z</dcterms:created>
  <dcterms:modified xsi:type="dcterms:W3CDTF">2025-06-02T08:51:00Z</dcterms:modified>
</cp:coreProperties>
</file>