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4DEB" w14:textId="77777777" w:rsidR="00073D54" w:rsidRPr="007C2A4C" w:rsidRDefault="00073D54" w:rsidP="00073D54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Job Advert</w:t>
      </w:r>
    </w:p>
    <w:p w14:paraId="2DE215E6" w14:textId="77777777" w:rsidR="00073D54" w:rsidRDefault="00073D54" w:rsidP="00073D54">
      <w:pPr>
        <w:jc w:val="center"/>
        <w:rPr>
          <w:rFonts w:cs="Arial"/>
          <w:b/>
          <w:sz w:val="22"/>
          <w:szCs w:val="22"/>
        </w:rPr>
      </w:pPr>
    </w:p>
    <w:p w14:paraId="556EF71D" w14:textId="77777777" w:rsidR="00073D54" w:rsidRDefault="00073D54" w:rsidP="00073D54">
      <w:pPr>
        <w:spacing w:line="276" w:lineRule="auto"/>
        <w:ind w:left="2127" w:hanging="2127"/>
        <w:rPr>
          <w:rFonts w:cs="Arial"/>
          <w:b/>
          <w:szCs w:val="24"/>
          <w:u w:val="single"/>
        </w:rPr>
      </w:pPr>
    </w:p>
    <w:p w14:paraId="1D0AF638" w14:textId="77777777" w:rsidR="00073D54" w:rsidRPr="007800C4" w:rsidRDefault="00073D54" w:rsidP="00073D54">
      <w:pPr>
        <w:spacing w:line="276" w:lineRule="auto"/>
        <w:ind w:left="2127" w:hanging="2127"/>
        <w:rPr>
          <w:rFonts w:cs="Arial"/>
          <w:b/>
          <w:sz w:val="32"/>
          <w:szCs w:val="36"/>
          <w:u w:val="single"/>
        </w:rPr>
      </w:pPr>
      <w:r w:rsidRPr="007800C4">
        <w:rPr>
          <w:rFonts w:cs="Arial"/>
          <w:b/>
          <w:sz w:val="32"/>
          <w:szCs w:val="36"/>
          <w:u w:val="single"/>
        </w:rPr>
        <w:t>Senior Lecturer/Lecturer BA (</w:t>
      </w:r>
      <w:r>
        <w:rPr>
          <w:rFonts w:cs="Arial"/>
          <w:b/>
          <w:sz w:val="32"/>
          <w:szCs w:val="36"/>
          <w:u w:val="single"/>
        </w:rPr>
        <w:t>H</w:t>
      </w:r>
      <w:r w:rsidRPr="007800C4">
        <w:rPr>
          <w:rFonts w:cs="Arial"/>
          <w:b/>
          <w:sz w:val="32"/>
          <w:szCs w:val="36"/>
          <w:u w:val="single"/>
        </w:rPr>
        <w:t xml:space="preserve">ons) Fashion </w:t>
      </w:r>
    </w:p>
    <w:p w14:paraId="48947E49" w14:textId="77777777" w:rsidR="00073D54" w:rsidRPr="007800C4" w:rsidRDefault="00073D54" w:rsidP="00073D54">
      <w:pPr>
        <w:spacing w:line="276" w:lineRule="auto"/>
        <w:rPr>
          <w:b/>
          <w:szCs w:val="28"/>
        </w:rPr>
      </w:pPr>
      <w:r w:rsidRPr="007800C4">
        <w:rPr>
          <w:b/>
          <w:szCs w:val="28"/>
        </w:rPr>
        <w:t>The Northern School of Art, Higher Education Campus, Hartlepool</w:t>
      </w:r>
    </w:p>
    <w:p w14:paraId="03BD9C5A" w14:textId="77777777" w:rsidR="00073D54" w:rsidRPr="007800C4" w:rsidRDefault="00073D54" w:rsidP="00073D54">
      <w:pPr>
        <w:spacing w:line="276" w:lineRule="auto"/>
        <w:rPr>
          <w:b/>
          <w:szCs w:val="28"/>
        </w:rPr>
      </w:pPr>
      <w:r w:rsidRPr="007800C4">
        <w:rPr>
          <w:b/>
          <w:szCs w:val="28"/>
        </w:rPr>
        <w:t>Permanent</w:t>
      </w:r>
    </w:p>
    <w:p w14:paraId="1C23D667" w14:textId="08A00DE2" w:rsidR="00073D54" w:rsidRPr="007800C4" w:rsidRDefault="00073D54" w:rsidP="00073D54">
      <w:pPr>
        <w:spacing w:line="276" w:lineRule="auto"/>
        <w:rPr>
          <w:rFonts w:cs="Arial"/>
          <w:b/>
          <w:szCs w:val="28"/>
        </w:rPr>
      </w:pPr>
      <w:r w:rsidRPr="007800C4">
        <w:rPr>
          <w:rFonts w:cs="Arial"/>
          <w:b/>
          <w:szCs w:val="28"/>
        </w:rPr>
        <w:t>Full Time</w:t>
      </w:r>
      <w:r w:rsidR="00F13FF9">
        <w:rPr>
          <w:rFonts w:cs="Arial"/>
          <w:b/>
          <w:szCs w:val="28"/>
        </w:rPr>
        <w:t xml:space="preserve"> &amp; </w:t>
      </w:r>
      <w:r w:rsidRPr="007800C4">
        <w:rPr>
          <w:rFonts w:cs="Arial"/>
          <w:b/>
          <w:szCs w:val="28"/>
        </w:rPr>
        <w:t xml:space="preserve">Part </w:t>
      </w:r>
      <w:r w:rsidR="00F13FF9">
        <w:rPr>
          <w:rFonts w:cs="Arial"/>
          <w:b/>
          <w:szCs w:val="28"/>
        </w:rPr>
        <w:t>T</w:t>
      </w:r>
      <w:r w:rsidRPr="007800C4">
        <w:rPr>
          <w:rFonts w:cs="Arial"/>
          <w:b/>
          <w:szCs w:val="28"/>
        </w:rPr>
        <w:t>ime options available</w:t>
      </w:r>
    </w:p>
    <w:p w14:paraId="25E4FF9E" w14:textId="1461F08C" w:rsidR="00073D54" w:rsidRPr="007800C4" w:rsidRDefault="00073D54" w:rsidP="00073D54">
      <w:pPr>
        <w:spacing w:line="276" w:lineRule="auto"/>
        <w:rPr>
          <w:b/>
          <w:szCs w:val="28"/>
        </w:rPr>
      </w:pPr>
      <w:r w:rsidRPr="007800C4">
        <w:rPr>
          <w:rFonts w:cs="Arial"/>
          <w:b/>
          <w:sz w:val="22"/>
          <w:szCs w:val="24"/>
        </w:rPr>
        <w:t xml:space="preserve">Salary </w:t>
      </w:r>
      <w:r w:rsidR="00526283">
        <w:rPr>
          <w:rFonts w:cs="Arial"/>
          <w:b/>
          <w:sz w:val="22"/>
          <w:szCs w:val="24"/>
        </w:rPr>
        <w:t>P</w:t>
      </w:r>
      <w:r w:rsidRPr="007800C4">
        <w:rPr>
          <w:rFonts w:cs="Arial"/>
          <w:b/>
          <w:sz w:val="22"/>
          <w:szCs w:val="24"/>
        </w:rPr>
        <w:t>oint scale dependent on experience</w:t>
      </w:r>
      <w:r w:rsidR="00D60A2F">
        <w:rPr>
          <w:rFonts w:cs="Arial"/>
          <w:b/>
          <w:sz w:val="22"/>
          <w:szCs w:val="24"/>
        </w:rPr>
        <w:t xml:space="preserve"> </w:t>
      </w:r>
      <w:r w:rsidR="00526283">
        <w:rPr>
          <w:rFonts w:cs="Arial"/>
          <w:b/>
          <w:sz w:val="22"/>
          <w:szCs w:val="24"/>
        </w:rPr>
        <w:t>(Senior Lecturer / Lecturer Scale dependent)</w:t>
      </w:r>
    </w:p>
    <w:p w14:paraId="5D2F0DD7" w14:textId="77777777" w:rsidR="00073D54" w:rsidRDefault="00073D54" w:rsidP="00073D54">
      <w:pPr>
        <w:rPr>
          <w:b/>
          <w:szCs w:val="24"/>
        </w:rPr>
      </w:pPr>
    </w:p>
    <w:p w14:paraId="7132C8D8" w14:textId="6C567CA0" w:rsidR="00073D54" w:rsidRDefault="00073D54" w:rsidP="00073D54">
      <w:pPr>
        <w:spacing w:line="276" w:lineRule="auto"/>
      </w:pPr>
      <w:r w:rsidRPr="007800C4">
        <w:t>The Northern School of Art</w:t>
      </w:r>
      <w:r>
        <w:t xml:space="preserve"> has a </w:t>
      </w:r>
      <w:r w:rsidR="00D77604">
        <w:t>150-year</w:t>
      </w:r>
      <w:r>
        <w:t xml:space="preserve"> heritage delivering high quality </w:t>
      </w:r>
      <w:r w:rsidRPr="007800C4">
        <w:t xml:space="preserve">education </w:t>
      </w:r>
      <w:r>
        <w:t>for the creative industries</w:t>
      </w:r>
      <w:r w:rsidRPr="007800C4">
        <w:t>. The higher education campus</w:t>
      </w:r>
      <w:r>
        <w:t>,</w:t>
      </w:r>
      <w:r w:rsidRPr="007800C4">
        <w:t xml:space="preserve"> based in the vibrant North East</w:t>
      </w:r>
      <w:r>
        <w:t>, offers a true</w:t>
      </w:r>
      <w:r w:rsidRPr="007800C4">
        <w:t xml:space="preserve"> Art School </w:t>
      </w:r>
      <w:r>
        <w:t>community where students and students collaborate across disciplines</w:t>
      </w:r>
      <w:r w:rsidRPr="007800C4">
        <w:t>.</w:t>
      </w:r>
      <w:r>
        <w:t xml:space="preserve"> We are industry focussed with a learning environment that fosters creativity and personal development.</w:t>
      </w:r>
    </w:p>
    <w:p w14:paraId="444FFB35" w14:textId="77777777" w:rsidR="00073D54" w:rsidRDefault="00073D54" w:rsidP="00073D54">
      <w:pPr>
        <w:spacing w:line="276" w:lineRule="auto"/>
      </w:pPr>
    </w:p>
    <w:p w14:paraId="668918A5" w14:textId="137FB491" w:rsidR="00906076" w:rsidRDefault="00073D54" w:rsidP="00073D54">
      <w:pPr>
        <w:spacing w:line="276" w:lineRule="auto"/>
      </w:pPr>
      <w:r>
        <w:t xml:space="preserve">We are </w:t>
      </w:r>
      <w:r w:rsidR="00113705">
        <w:t>expanding our staffing on our</w:t>
      </w:r>
      <w:r>
        <w:t xml:space="preserve"> </w:t>
      </w:r>
      <w:r w:rsidR="00113705">
        <w:t xml:space="preserve">BA (hons) </w:t>
      </w:r>
      <w:r>
        <w:t>Fashion degree</w:t>
      </w:r>
      <w:r w:rsidR="00906076">
        <w:t>.</w:t>
      </w:r>
      <w:r>
        <w:t xml:space="preserve">  </w:t>
      </w:r>
      <w:r w:rsidR="005327B6">
        <w:t xml:space="preserve">The </w:t>
      </w:r>
      <w:r w:rsidR="00906076">
        <w:rPr>
          <w:rFonts w:cs="Arial"/>
          <w:color w:val="343536"/>
          <w:shd w:val="clear" w:color="auto" w:fill="FFFFFF"/>
        </w:rPr>
        <w:t>Fashion programme has been designed to give graduates the tools to become innovative fashion practitioners</w:t>
      </w:r>
      <w:r w:rsidR="00647C0F">
        <w:rPr>
          <w:rFonts w:cs="Arial"/>
          <w:color w:val="343536"/>
          <w:shd w:val="clear" w:color="auto" w:fill="FFFFFF"/>
        </w:rPr>
        <w:t xml:space="preserve"> and communicators,</w:t>
      </w:r>
      <w:r w:rsidR="00906076">
        <w:rPr>
          <w:rFonts w:cs="Arial"/>
          <w:color w:val="343536"/>
          <w:shd w:val="clear" w:color="auto" w:fill="FFFFFF"/>
        </w:rPr>
        <w:t xml:space="preserve"> incorporating entrepreneurship, modern craftmanship and contemporary practice to establish their own personal design identity</w:t>
      </w:r>
      <w:r w:rsidR="005327B6">
        <w:rPr>
          <w:rFonts w:cs="Arial"/>
          <w:color w:val="343536"/>
          <w:shd w:val="clear" w:color="auto" w:fill="FFFFFF"/>
        </w:rPr>
        <w:t xml:space="preserve">, cultivating </w:t>
      </w:r>
      <w:r w:rsidR="00906076">
        <w:rPr>
          <w:rFonts w:cs="Arial"/>
          <w:color w:val="343536"/>
          <w:shd w:val="clear" w:color="auto" w:fill="FFFFFF"/>
        </w:rPr>
        <w:t>both the creative and practical skills</w:t>
      </w:r>
      <w:r w:rsidR="005327B6">
        <w:rPr>
          <w:rFonts w:cs="Arial"/>
          <w:color w:val="343536"/>
          <w:shd w:val="clear" w:color="auto" w:fill="FFFFFF"/>
        </w:rPr>
        <w:t>.</w:t>
      </w:r>
    </w:p>
    <w:p w14:paraId="7BDB3C63" w14:textId="77777777" w:rsidR="00073D54" w:rsidRDefault="00073D54" w:rsidP="00073D54">
      <w:pPr>
        <w:spacing w:line="276" w:lineRule="auto"/>
      </w:pPr>
    </w:p>
    <w:p w14:paraId="681252A0" w14:textId="31664B55" w:rsidR="00B01A8F" w:rsidRDefault="00073D54" w:rsidP="00073D54">
      <w:pPr>
        <w:spacing w:line="276" w:lineRule="auto"/>
        <w:rPr>
          <w:rFonts w:cs="Arial"/>
          <w:color w:val="202124"/>
          <w:shd w:val="clear" w:color="auto" w:fill="FFFFFF"/>
        </w:rPr>
      </w:pPr>
      <w:r w:rsidRPr="007800C4">
        <w:rPr>
          <w:rFonts w:cs="Arial"/>
        </w:rPr>
        <w:t xml:space="preserve">We are seeking a dynamic degree level Senior Lecturer or Lecturer (Creative Practitioner) </w:t>
      </w:r>
      <w:r w:rsidR="00113705">
        <w:rPr>
          <w:rFonts w:cs="Arial"/>
        </w:rPr>
        <w:t>to join our dynamic team</w:t>
      </w:r>
      <w:r w:rsidR="004A6645">
        <w:rPr>
          <w:rFonts w:cs="Arial"/>
        </w:rPr>
        <w:t xml:space="preserve"> and support the development of the programme direction and growth. </w:t>
      </w:r>
      <w:r>
        <w:rPr>
          <w:rFonts w:cs="Arial"/>
        </w:rPr>
        <w:t>The person we appoint will w</w:t>
      </w:r>
      <w:r>
        <w:rPr>
          <w:rFonts w:cs="Arial"/>
          <w:color w:val="202124"/>
          <w:shd w:val="clear" w:color="auto" w:fill="FFFFFF"/>
        </w:rPr>
        <w:t>ork in the Visual Art faculty</w:t>
      </w:r>
      <w:r w:rsidR="007F4EC8">
        <w:rPr>
          <w:rFonts w:cs="Arial"/>
          <w:color w:val="202124"/>
          <w:shd w:val="clear" w:color="auto" w:fill="FFFFFF"/>
        </w:rPr>
        <w:t xml:space="preserve">. Skills will involve </w:t>
      </w:r>
      <w:r w:rsidR="00D60B83">
        <w:rPr>
          <w:rFonts w:cs="Arial"/>
          <w:color w:val="202124"/>
          <w:shd w:val="clear" w:color="auto" w:fill="FFFFFF"/>
        </w:rPr>
        <w:t xml:space="preserve">industry experience from a relevant fashion sector i.e. </w:t>
      </w:r>
      <w:r w:rsidR="00AF7BBA">
        <w:rPr>
          <w:rFonts w:cs="Arial"/>
          <w:color w:val="202124"/>
          <w:shd w:val="clear" w:color="auto" w:fill="FFFFFF"/>
        </w:rPr>
        <w:t xml:space="preserve">Trend, Fashion Business, </w:t>
      </w:r>
      <w:r w:rsidR="00B01A8F">
        <w:rPr>
          <w:rFonts w:cs="Arial"/>
          <w:color w:val="202124"/>
          <w:shd w:val="clear" w:color="auto" w:fill="FFFFFF"/>
        </w:rPr>
        <w:t>Design and garment construction</w:t>
      </w:r>
      <w:r w:rsidR="00D60B83">
        <w:rPr>
          <w:rFonts w:cs="Arial"/>
          <w:color w:val="202124"/>
          <w:shd w:val="clear" w:color="auto" w:fill="FFFFFF"/>
        </w:rPr>
        <w:t xml:space="preserve">, </w:t>
      </w:r>
      <w:r w:rsidR="00AB4D61">
        <w:rPr>
          <w:rFonts w:cs="Arial"/>
          <w:color w:val="202124"/>
          <w:shd w:val="clear" w:color="auto" w:fill="FFFFFF"/>
        </w:rPr>
        <w:t xml:space="preserve">Styling, </w:t>
      </w:r>
      <w:r w:rsidR="00B01A8F">
        <w:rPr>
          <w:rFonts w:cs="Arial"/>
          <w:color w:val="202124"/>
          <w:shd w:val="clear" w:color="auto" w:fill="FFFFFF"/>
        </w:rPr>
        <w:t>Marketing</w:t>
      </w:r>
      <w:r w:rsidR="008D38A4">
        <w:rPr>
          <w:rFonts w:cs="Arial"/>
          <w:color w:val="202124"/>
          <w:shd w:val="clear" w:color="auto" w:fill="FFFFFF"/>
        </w:rPr>
        <w:t>,</w:t>
      </w:r>
      <w:r w:rsidR="00D60B83">
        <w:rPr>
          <w:rFonts w:cs="Arial"/>
          <w:color w:val="202124"/>
          <w:shd w:val="clear" w:color="auto" w:fill="FFFFFF"/>
        </w:rPr>
        <w:t xml:space="preserve"> </w:t>
      </w:r>
      <w:r w:rsidR="008D38A4">
        <w:rPr>
          <w:rFonts w:cs="Arial"/>
          <w:color w:val="202124"/>
          <w:shd w:val="clear" w:color="auto" w:fill="FFFFFF"/>
        </w:rPr>
        <w:t>Brand development</w:t>
      </w:r>
      <w:r w:rsidR="00AB4D61">
        <w:rPr>
          <w:rFonts w:cs="Arial"/>
          <w:color w:val="202124"/>
          <w:shd w:val="clear" w:color="auto" w:fill="FFFFFF"/>
        </w:rPr>
        <w:t xml:space="preserve"> and communication</w:t>
      </w:r>
      <w:r w:rsidR="00B01A8F">
        <w:rPr>
          <w:rFonts w:cs="Arial"/>
          <w:color w:val="202124"/>
          <w:shd w:val="clear" w:color="auto" w:fill="FFFFFF"/>
        </w:rPr>
        <w:t xml:space="preserve">. </w:t>
      </w:r>
    </w:p>
    <w:p w14:paraId="380C9775" w14:textId="77777777" w:rsidR="000D06FD" w:rsidRDefault="000D06FD" w:rsidP="00073D54">
      <w:pPr>
        <w:spacing w:line="276" w:lineRule="auto"/>
        <w:rPr>
          <w:rFonts w:cs="Arial"/>
          <w:color w:val="202124"/>
          <w:shd w:val="clear" w:color="auto" w:fill="FFFFFF"/>
        </w:rPr>
      </w:pPr>
    </w:p>
    <w:p w14:paraId="6A13986B" w14:textId="5AA214B0" w:rsidR="000D06FD" w:rsidRDefault="000D06FD" w:rsidP="00073D54">
      <w:pPr>
        <w:spacing w:line="276" w:lineRule="auto"/>
        <w:rPr>
          <w:rFonts w:cs="Arial"/>
          <w:color w:val="202124"/>
          <w:shd w:val="clear" w:color="auto" w:fill="FFFFFF"/>
        </w:rPr>
      </w:pPr>
      <w:r>
        <w:rPr>
          <w:rFonts w:ascii="Helvetica" w:hAnsi="Helvetica"/>
          <w:color w:val="000000"/>
        </w:rPr>
        <w:t xml:space="preserve">Essential to this role are excellent administrative, planning, and organisational skills, as you will take responsibility and lead in areas such as module </w:t>
      </w:r>
      <w:r w:rsidR="006652F0">
        <w:rPr>
          <w:rFonts w:ascii="Helvetica" w:hAnsi="Helvetica"/>
          <w:color w:val="000000"/>
        </w:rPr>
        <w:t xml:space="preserve">leadership, </w:t>
      </w:r>
      <w:r>
        <w:rPr>
          <w:rFonts w:ascii="Helvetica" w:hAnsi="Helvetica"/>
          <w:color w:val="000000"/>
        </w:rPr>
        <w:t xml:space="preserve">assessment of student progress and attendance. You will collaborate with colleagues on the implementation of assessment procedures, contributing towards the </w:t>
      </w:r>
      <w:r w:rsidR="006652F0">
        <w:rPr>
          <w:rFonts w:ascii="Helvetica" w:hAnsi="Helvetica"/>
          <w:color w:val="000000"/>
        </w:rPr>
        <w:t xml:space="preserve">growth of the programme. </w:t>
      </w:r>
    </w:p>
    <w:p w14:paraId="5417871D" w14:textId="77777777" w:rsidR="00073D54" w:rsidRDefault="00073D54" w:rsidP="00073D54">
      <w:pPr>
        <w:spacing w:line="276" w:lineRule="auto"/>
        <w:rPr>
          <w:rFonts w:cs="Arial"/>
        </w:rPr>
      </w:pPr>
    </w:p>
    <w:p w14:paraId="13C2539B" w14:textId="305D83A2" w:rsidR="00073D54" w:rsidRPr="00D539FB" w:rsidRDefault="00073D54" w:rsidP="00D539FB">
      <w:pPr>
        <w:spacing w:line="276" w:lineRule="auto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We are looking for someone with</w:t>
      </w:r>
      <w:r w:rsidRPr="00CD00EC">
        <w:rPr>
          <w:rFonts w:cs="Arial"/>
          <w:color w:val="202124"/>
          <w:shd w:val="clear" w:color="auto" w:fill="FFFFFF"/>
        </w:rPr>
        <w:t xml:space="preserve"> </w:t>
      </w:r>
      <w:r>
        <w:rPr>
          <w:rFonts w:cs="Arial"/>
          <w:color w:val="202124"/>
          <w:shd w:val="clear" w:color="auto" w:fill="FFFFFF"/>
        </w:rPr>
        <w:t>relevant industry experience and contacts</w:t>
      </w:r>
      <w:r w:rsidRPr="007800C4">
        <w:rPr>
          <w:rFonts w:cs="Arial"/>
          <w:color w:val="202124"/>
          <w:shd w:val="clear" w:color="auto" w:fill="FFFFFF"/>
        </w:rPr>
        <w:t>,</w:t>
      </w:r>
      <w:r w:rsidRPr="00CD00EC">
        <w:rPr>
          <w:rFonts w:cs="Arial"/>
          <w:color w:val="202124"/>
          <w:shd w:val="clear" w:color="auto" w:fill="FFFFFF"/>
        </w:rPr>
        <w:t xml:space="preserve"> as well as knowledge of contextual research and the current professional practice within the global fashion </w:t>
      </w:r>
      <w:r w:rsidRPr="007800C4">
        <w:rPr>
          <w:rFonts w:cs="Arial"/>
          <w:color w:val="202124"/>
          <w:shd w:val="clear" w:color="auto" w:fill="FFFFFF"/>
        </w:rPr>
        <w:t xml:space="preserve">industry. </w:t>
      </w:r>
      <w:r>
        <w:rPr>
          <w:rFonts w:cs="Arial"/>
          <w:color w:val="202124"/>
          <w:shd w:val="clear" w:color="auto" w:fill="FFFFFF"/>
        </w:rPr>
        <w:t>Higher education a</w:t>
      </w:r>
      <w:r w:rsidRPr="00CD00EC">
        <w:rPr>
          <w:rFonts w:cs="Arial"/>
          <w:color w:val="202124"/>
          <w:shd w:val="clear" w:color="auto" w:fill="FFFFFF"/>
        </w:rPr>
        <w:t xml:space="preserve">cademic </w:t>
      </w:r>
      <w:r>
        <w:rPr>
          <w:rFonts w:cs="Arial"/>
          <w:color w:val="202124"/>
          <w:shd w:val="clear" w:color="auto" w:fill="FFFFFF"/>
        </w:rPr>
        <w:t>experience would be desirable.</w:t>
      </w:r>
    </w:p>
    <w:p w14:paraId="210E269F" w14:textId="77777777" w:rsidR="00073D54" w:rsidRPr="00FA630E" w:rsidRDefault="00073D54" w:rsidP="00073D54">
      <w:pPr>
        <w:spacing w:line="276" w:lineRule="auto"/>
        <w:jc w:val="center"/>
        <w:rPr>
          <w:sz w:val="28"/>
          <w:szCs w:val="28"/>
        </w:rPr>
      </w:pPr>
    </w:p>
    <w:p w14:paraId="36EC55EA" w14:textId="77777777" w:rsidR="00073D54" w:rsidRDefault="00073D54" w:rsidP="00073D54">
      <w:pPr>
        <w:spacing w:after="120"/>
        <w:jc w:val="center"/>
        <w:rPr>
          <w:rFonts w:cs="Arial"/>
          <w:b/>
          <w:color w:val="FF0000"/>
          <w:sz w:val="28"/>
          <w:szCs w:val="28"/>
          <w:u w:val="single"/>
        </w:rPr>
      </w:pPr>
      <w:r w:rsidRPr="00FA630E">
        <w:rPr>
          <w:rFonts w:cs="Arial"/>
          <w:b/>
          <w:color w:val="FF0000"/>
          <w:sz w:val="28"/>
          <w:szCs w:val="28"/>
          <w:u w:val="single"/>
        </w:rPr>
        <w:t xml:space="preserve">Closing date for receipt of completed applications: </w:t>
      </w:r>
    </w:p>
    <w:p w14:paraId="23A8B5AC" w14:textId="11651FB1" w:rsidR="00073D54" w:rsidRDefault="00073D54" w:rsidP="00073D54">
      <w:pPr>
        <w:spacing w:after="120"/>
        <w:jc w:val="center"/>
        <w:rPr>
          <w:rFonts w:cs="Arial"/>
          <w:b/>
          <w:color w:val="FF0000"/>
          <w:sz w:val="28"/>
          <w:szCs w:val="28"/>
          <w:u w:val="single"/>
        </w:rPr>
      </w:pPr>
      <w:r>
        <w:rPr>
          <w:rFonts w:cs="Arial"/>
          <w:b/>
          <w:color w:val="FF0000"/>
          <w:sz w:val="28"/>
          <w:szCs w:val="28"/>
          <w:u w:val="single"/>
        </w:rPr>
        <w:t xml:space="preserve">Sunday </w:t>
      </w:r>
      <w:r w:rsidR="00C268D8">
        <w:rPr>
          <w:rFonts w:cs="Arial"/>
          <w:b/>
          <w:color w:val="FF0000"/>
          <w:sz w:val="28"/>
          <w:szCs w:val="28"/>
          <w:u w:val="single"/>
        </w:rPr>
        <w:t>10</w:t>
      </w:r>
      <w:r w:rsidR="00C268D8" w:rsidRPr="00C268D8">
        <w:rPr>
          <w:rFonts w:cs="Arial"/>
          <w:b/>
          <w:color w:val="FF0000"/>
          <w:sz w:val="28"/>
          <w:szCs w:val="28"/>
          <w:u w:val="single"/>
          <w:vertAlign w:val="superscript"/>
        </w:rPr>
        <w:t>th</w:t>
      </w:r>
      <w:r w:rsidR="00C268D8">
        <w:rPr>
          <w:rFonts w:cs="Arial"/>
          <w:b/>
          <w:color w:val="FF0000"/>
          <w:sz w:val="28"/>
          <w:szCs w:val="28"/>
          <w:u w:val="single"/>
        </w:rPr>
        <w:t xml:space="preserve"> </w:t>
      </w:r>
      <w:r w:rsidR="00D539FB">
        <w:rPr>
          <w:rFonts w:cs="Arial"/>
          <w:b/>
          <w:color w:val="FF0000"/>
          <w:sz w:val="28"/>
          <w:szCs w:val="28"/>
          <w:u w:val="single"/>
        </w:rPr>
        <w:t>August</w:t>
      </w:r>
      <w:r w:rsidR="00CB74AA">
        <w:rPr>
          <w:rFonts w:cs="Arial"/>
          <w:b/>
          <w:color w:val="FF0000"/>
          <w:sz w:val="28"/>
          <w:szCs w:val="28"/>
          <w:u w:val="single"/>
        </w:rPr>
        <w:t xml:space="preserve"> 202</w:t>
      </w:r>
      <w:r w:rsidR="00D539FB">
        <w:rPr>
          <w:rFonts w:cs="Arial"/>
          <w:b/>
          <w:color w:val="FF0000"/>
          <w:sz w:val="28"/>
          <w:szCs w:val="28"/>
          <w:u w:val="single"/>
        </w:rPr>
        <w:t>5</w:t>
      </w:r>
    </w:p>
    <w:p w14:paraId="6F7D7A4D" w14:textId="77777777" w:rsidR="00C268D8" w:rsidRDefault="00C268D8" w:rsidP="00073D54">
      <w:pPr>
        <w:spacing w:after="120"/>
        <w:jc w:val="center"/>
        <w:rPr>
          <w:rFonts w:cs="Arial"/>
          <w:b/>
          <w:color w:val="FF0000"/>
          <w:sz w:val="28"/>
          <w:szCs w:val="28"/>
          <w:u w:val="single"/>
        </w:rPr>
      </w:pPr>
    </w:p>
    <w:p w14:paraId="1ECDD043" w14:textId="77777777" w:rsidR="00C268D8" w:rsidRPr="00AA3817" w:rsidRDefault="00C268D8" w:rsidP="00C268D8">
      <w:pPr>
        <w:jc w:val="center"/>
        <w:rPr>
          <w:szCs w:val="24"/>
        </w:rPr>
      </w:pPr>
      <w:r w:rsidRPr="00AA3817">
        <w:rPr>
          <w:szCs w:val="24"/>
        </w:rPr>
        <w:t xml:space="preserve">To download the application pack, please visit </w:t>
      </w:r>
      <w:hyperlink r:id="rId7" w:history="1">
        <w:r w:rsidRPr="00AA3817">
          <w:rPr>
            <w:rStyle w:val="Hyperlink"/>
            <w:szCs w:val="24"/>
          </w:rPr>
          <w:t>https://northernart.ac.uk/careers/</w:t>
        </w:r>
      </w:hyperlink>
      <w:r w:rsidRPr="00AA3817">
        <w:rPr>
          <w:szCs w:val="24"/>
        </w:rPr>
        <w:t xml:space="preserve"> </w:t>
      </w:r>
    </w:p>
    <w:p w14:paraId="58BB5F29" w14:textId="77777777" w:rsidR="00C268D8" w:rsidRPr="00AA3817" w:rsidRDefault="00C268D8" w:rsidP="00C268D8">
      <w:pPr>
        <w:jc w:val="center"/>
        <w:rPr>
          <w:szCs w:val="24"/>
        </w:rPr>
      </w:pPr>
    </w:p>
    <w:p w14:paraId="273E8EA9" w14:textId="77777777" w:rsidR="00C268D8" w:rsidRPr="00AA3817" w:rsidRDefault="00C268D8" w:rsidP="00C268D8">
      <w:pPr>
        <w:jc w:val="center"/>
        <w:rPr>
          <w:rFonts w:cs="Arial"/>
          <w:b/>
          <w:color w:val="FF0000"/>
          <w:szCs w:val="24"/>
          <w:u w:val="single"/>
        </w:rPr>
      </w:pPr>
    </w:p>
    <w:p w14:paraId="25F3B4A0" w14:textId="77777777" w:rsidR="00C268D8" w:rsidRPr="00AA3817" w:rsidRDefault="00C268D8" w:rsidP="00C268D8">
      <w:pPr>
        <w:spacing w:after="120"/>
        <w:jc w:val="center"/>
        <w:rPr>
          <w:rStyle w:val="Hyperlink"/>
          <w:rFonts w:cs="Arial"/>
          <w:i/>
          <w:szCs w:val="24"/>
        </w:rPr>
      </w:pPr>
      <w:r w:rsidRPr="00AA3817">
        <w:rPr>
          <w:rFonts w:cs="Arial"/>
          <w:i/>
          <w:szCs w:val="24"/>
        </w:rPr>
        <w:t xml:space="preserve">Please send your completed application to </w:t>
      </w:r>
      <w:hyperlink r:id="rId8" w:history="1">
        <w:r w:rsidRPr="00415A7A">
          <w:rPr>
            <w:rStyle w:val="Hyperlink"/>
            <w:rFonts w:cs="Arial"/>
            <w:i/>
            <w:szCs w:val="24"/>
          </w:rPr>
          <w:t>jobs@NorthernArt.ac.uk</w:t>
        </w:r>
      </w:hyperlink>
    </w:p>
    <w:p w14:paraId="4B23DF8F" w14:textId="77777777" w:rsidR="00C268D8" w:rsidRPr="00EF50A6" w:rsidRDefault="00C268D8" w:rsidP="00C268D8">
      <w:pPr>
        <w:rPr>
          <w:b/>
          <w:i/>
          <w:szCs w:val="24"/>
          <w:u w:val="single"/>
        </w:rPr>
      </w:pPr>
      <w:bookmarkStart w:id="1" w:name="_Hlk171494012"/>
      <w:r w:rsidRPr="00EF50A6">
        <w:rPr>
          <w:b/>
          <w:i/>
          <w:szCs w:val="24"/>
          <w:u w:val="single"/>
        </w:rPr>
        <w:lastRenderedPageBreak/>
        <w:t>What will you get if you join us?</w:t>
      </w:r>
    </w:p>
    <w:p w14:paraId="3A444013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>Work for an institution that supports work-life balance, and cares for the wellbeing of staff;</w:t>
      </w:r>
    </w:p>
    <w:p w14:paraId="675AEB8C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 xml:space="preserve">Staff development opportunities; </w:t>
      </w:r>
    </w:p>
    <w:p w14:paraId="260B411D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>Generous annual leave;</w:t>
      </w:r>
    </w:p>
    <w:p w14:paraId="18CDB48D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>Free confidential counselling service and physiotherapy;</w:t>
      </w:r>
    </w:p>
    <w:p w14:paraId="269455D9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>Free eye tests and contribution towards glasses for VDU use;</w:t>
      </w:r>
    </w:p>
    <w:p w14:paraId="23AE2A65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>Free IT products including Microsoft Office and Adobe Creative Cloud;</w:t>
      </w:r>
    </w:p>
    <w:p w14:paraId="6B9D1FE2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>Professional fees paid by the School;</w:t>
      </w:r>
    </w:p>
    <w:p w14:paraId="05DD0DFA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>Staff recognition awards</w:t>
      </w:r>
    </w:p>
    <w:p w14:paraId="0C6DE074" w14:textId="77777777" w:rsidR="00C268D8" w:rsidRPr="00EF50A6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EF50A6">
        <w:rPr>
          <w:i/>
          <w:szCs w:val="24"/>
        </w:rPr>
        <w:t xml:space="preserve">Free car parking and access to other staff benefits; and </w:t>
      </w:r>
    </w:p>
    <w:p w14:paraId="6E487131" w14:textId="2A7E4B2E" w:rsidR="00C268D8" w:rsidRPr="00C268D8" w:rsidRDefault="00C268D8" w:rsidP="00C268D8">
      <w:pPr>
        <w:pStyle w:val="ListParagraph"/>
        <w:numPr>
          <w:ilvl w:val="0"/>
          <w:numId w:val="1"/>
        </w:numPr>
        <w:rPr>
          <w:i/>
          <w:szCs w:val="24"/>
        </w:rPr>
      </w:pPr>
      <w:r w:rsidRPr="00C268D8">
        <w:rPr>
          <w:i/>
          <w:szCs w:val="24"/>
        </w:rPr>
        <w:t>Access to the</w:t>
      </w:r>
      <w:r w:rsidRPr="00C268D8">
        <w:rPr>
          <w:i/>
          <w:szCs w:val="24"/>
        </w:rPr>
        <w:t xml:space="preserve"> </w:t>
      </w:r>
      <w:proofErr w:type="spellStart"/>
      <w:r w:rsidRPr="00C268D8">
        <w:rPr>
          <w:i/>
          <w:szCs w:val="24"/>
        </w:rPr>
        <w:t>Teachers</w:t>
      </w:r>
      <w:proofErr w:type="spellEnd"/>
      <w:r w:rsidRPr="00C268D8">
        <w:rPr>
          <w:i/>
          <w:szCs w:val="24"/>
        </w:rPr>
        <w:t xml:space="preserve"> Pension (with significant employer contributions).</w:t>
      </w:r>
    </w:p>
    <w:bookmarkEnd w:id="1"/>
    <w:p w14:paraId="3CCE04A3" w14:textId="77777777" w:rsidR="00073D54" w:rsidRPr="00C36A88" w:rsidRDefault="00073D54" w:rsidP="00073D54">
      <w:pPr>
        <w:spacing w:after="120"/>
        <w:rPr>
          <w:rFonts w:cs="Arial"/>
          <w:i/>
          <w:sz w:val="22"/>
          <w:szCs w:val="22"/>
        </w:rPr>
      </w:pPr>
    </w:p>
    <w:p w14:paraId="5E4450A5" w14:textId="77777777" w:rsidR="00526283" w:rsidRDefault="00526283"/>
    <w:sectPr w:rsidR="00526283" w:rsidSect="003C68BE">
      <w:headerReference w:type="default" r:id="rId9"/>
      <w:pgSz w:w="11906" w:h="16838"/>
      <w:pgMar w:top="1149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1546" w14:textId="77777777" w:rsidR="003C68BE" w:rsidRDefault="003C68BE">
      <w:r>
        <w:separator/>
      </w:r>
    </w:p>
  </w:endnote>
  <w:endnote w:type="continuationSeparator" w:id="0">
    <w:p w14:paraId="3D7DDA16" w14:textId="77777777" w:rsidR="003C68BE" w:rsidRDefault="003C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713C" w14:textId="77777777" w:rsidR="003C68BE" w:rsidRDefault="003C68BE">
      <w:r>
        <w:separator/>
      </w:r>
    </w:p>
  </w:footnote>
  <w:footnote w:type="continuationSeparator" w:id="0">
    <w:p w14:paraId="62BC4ACF" w14:textId="77777777" w:rsidR="003C68BE" w:rsidRDefault="003C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AC98" w14:textId="77777777" w:rsidR="00526283" w:rsidRDefault="00526283" w:rsidP="00F94A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7A"/>
    <w:rsid w:val="00067309"/>
    <w:rsid w:val="00073D54"/>
    <w:rsid w:val="000D06FD"/>
    <w:rsid w:val="000E6AC2"/>
    <w:rsid w:val="00113705"/>
    <w:rsid w:val="00182D86"/>
    <w:rsid w:val="00260A08"/>
    <w:rsid w:val="002B22D8"/>
    <w:rsid w:val="002D73D1"/>
    <w:rsid w:val="003C68BE"/>
    <w:rsid w:val="00436F9F"/>
    <w:rsid w:val="004A6645"/>
    <w:rsid w:val="00526283"/>
    <w:rsid w:val="005327B6"/>
    <w:rsid w:val="005711F3"/>
    <w:rsid w:val="00647C0F"/>
    <w:rsid w:val="006652F0"/>
    <w:rsid w:val="00704EAA"/>
    <w:rsid w:val="007F4EC8"/>
    <w:rsid w:val="008B2992"/>
    <w:rsid w:val="008D38A4"/>
    <w:rsid w:val="008D5BF0"/>
    <w:rsid w:val="00906076"/>
    <w:rsid w:val="00953323"/>
    <w:rsid w:val="009E7959"/>
    <w:rsid w:val="00AB2516"/>
    <w:rsid w:val="00AB4D61"/>
    <w:rsid w:val="00AF7BBA"/>
    <w:rsid w:val="00B01A8F"/>
    <w:rsid w:val="00B45344"/>
    <w:rsid w:val="00B74C5F"/>
    <w:rsid w:val="00B97016"/>
    <w:rsid w:val="00C268D8"/>
    <w:rsid w:val="00C8658B"/>
    <w:rsid w:val="00CB74AA"/>
    <w:rsid w:val="00D52F7A"/>
    <w:rsid w:val="00D539FB"/>
    <w:rsid w:val="00D60A2F"/>
    <w:rsid w:val="00D60B83"/>
    <w:rsid w:val="00D77604"/>
    <w:rsid w:val="00DA5D33"/>
    <w:rsid w:val="00DC3155"/>
    <w:rsid w:val="00F13FF9"/>
    <w:rsid w:val="00F32572"/>
    <w:rsid w:val="00F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C9EA"/>
  <w14:defaultImageDpi w14:val="32767"/>
  <w15:chartTrackingRefBased/>
  <w15:docId w15:val="{3EB501C9-E659-1343-92D6-95736F7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3D54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3D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73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3D5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73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3D5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2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NorthernArt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thernart.ac.uk/care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Burton</dc:creator>
  <cp:keywords/>
  <dc:description/>
  <cp:lastModifiedBy>Michelle Coleman</cp:lastModifiedBy>
  <cp:revision>3</cp:revision>
  <dcterms:created xsi:type="dcterms:W3CDTF">2025-07-07T09:38:00Z</dcterms:created>
  <dcterms:modified xsi:type="dcterms:W3CDTF">2025-07-10T09:40:00Z</dcterms:modified>
</cp:coreProperties>
</file>