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5DD20" w14:textId="37EB4DFF" w:rsidR="00C53E4D" w:rsidRDefault="00C53E4D" w:rsidP="00C53E4D">
      <w:pPr>
        <w:jc w:val="center"/>
        <w:rPr>
          <w:rFonts w:cs="Arial"/>
          <w:b/>
          <w:sz w:val="28"/>
          <w:szCs w:val="28"/>
          <w:u w:val="single"/>
        </w:rPr>
      </w:pPr>
      <w:r w:rsidRPr="005A2B4B">
        <w:rPr>
          <w:rFonts w:cs="Arial"/>
          <w:b/>
          <w:sz w:val="28"/>
          <w:szCs w:val="28"/>
          <w:u w:val="single"/>
        </w:rPr>
        <w:t>Job Advert</w:t>
      </w:r>
    </w:p>
    <w:p w14:paraId="591BF864" w14:textId="77777777" w:rsidR="00FB15B9" w:rsidRPr="005A2B4B" w:rsidRDefault="00FB15B9" w:rsidP="00C53E4D">
      <w:pPr>
        <w:jc w:val="center"/>
        <w:rPr>
          <w:rFonts w:cs="Arial"/>
          <w:b/>
          <w:sz w:val="28"/>
          <w:szCs w:val="28"/>
          <w:u w:val="single"/>
        </w:rPr>
      </w:pPr>
    </w:p>
    <w:p w14:paraId="62667188" w14:textId="77777777" w:rsidR="00C53E4D" w:rsidRPr="005A2B4B" w:rsidRDefault="00C53E4D" w:rsidP="004113E6">
      <w:pPr>
        <w:spacing w:line="276" w:lineRule="auto"/>
        <w:jc w:val="center"/>
        <w:rPr>
          <w:rFonts w:cs="Arial"/>
          <w:b/>
          <w:szCs w:val="24"/>
        </w:rPr>
      </w:pPr>
    </w:p>
    <w:p w14:paraId="251A0930" w14:textId="1D45A8B7" w:rsidR="00BC072E" w:rsidRDefault="00BC072E" w:rsidP="00BC072E">
      <w:pPr>
        <w:pStyle w:val="NoSpacing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Studio </w:t>
      </w:r>
      <w:r w:rsidRPr="005A2B4B">
        <w:rPr>
          <w:b/>
          <w:sz w:val="26"/>
          <w:szCs w:val="26"/>
        </w:rPr>
        <w:t xml:space="preserve">Operations </w:t>
      </w:r>
      <w:r>
        <w:rPr>
          <w:b/>
          <w:sz w:val="26"/>
          <w:szCs w:val="26"/>
        </w:rPr>
        <w:t>Assistant</w:t>
      </w:r>
    </w:p>
    <w:p w14:paraId="72DF2A23" w14:textId="77777777" w:rsidR="00BC072E" w:rsidRPr="00784AEF" w:rsidRDefault="00BC072E" w:rsidP="00BC072E">
      <w:pPr>
        <w:pStyle w:val="NoSpacing"/>
        <w:jc w:val="both"/>
        <w:rPr>
          <w:b/>
          <w:color w:val="000000" w:themeColor="text1"/>
          <w:szCs w:val="24"/>
        </w:rPr>
      </w:pPr>
      <w:r>
        <w:rPr>
          <w:b/>
          <w:sz w:val="26"/>
          <w:szCs w:val="26"/>
        </w:rPr>
        <w:t>The Northern Studios - Hartlepool</w:t>
      </w:r>
    </w:p>
    <w:p w14:paraId="7660674A" w14:textId="77777777" w:rsidR="00BC072E" w:rsidRPr="00784AEF" w:rsidRDefault="00BC072E" w:rsidP="00BC072E">
      <w:pPr>
        <w:pStyle w:val="NoSpacing"/>
        <w:jc w:val="both"/>
        <w:rPr>
          <w:b/>
          <w:color w:val="000000" w:themeColor="text1"/>
          <w:szCs w:val="24"/>
        </w:rPr>
      </w:pPr>
      <w:r w:rsidRPr="00784AEF">
        <w:rPr>
          <w:b/>
          <w:color w:val="000000" w:themeColor="text1"/>
          <w:szCs w:val="24"/>
        </w:rPr>
        <w:t>Fixed Term</w:t>
      </w:r>
      <w:r>
        <w:rPr>
          <w:b/>
          <w:color w:val="000000" w:themeColor="text1"/>
          <w:szCs w:val="24"/>
        </w:rPr>
        <w:t xml:space="preserve"> for 7 months – starting January 2026</w:t>
      </w:r>
    </w:p>
    <w:p w14:paraId="6B677558" w14:textId="77777777" w:rsidR="00BC072E" w:rsidRPr="00784AEF" w:rsidRDefault="00BC072E" w:rsidP="00BC072E">
      <w:pPr>
        <w:pStyle w:val="NoSpacing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Hours: 37</w:t>
      </w:r>
    </w:p>
    <w:p w14:paraId="7B0DADB9" w14:textId="77777777" w:rsidR="00BC072E" w:rsidRDefault="00BC072E" w:rsidP="00BC072E">
      <w:pPr>
        <w:pStyle w:val="NoSpacing"/>
        <w:jc w:val="both"/>
        <w:rPr>
          <w:b/>
          <w:i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Salary: £26,348</w:t>
      </w:r>
    </w:p>
    <w:p w14:paraId="56CE7CAE" w14:textId="77777777" w:rsidR="00BC072E" w:rsidRDefault="00BC072E" w:rsidP="00BC072E">
      <w:pPr>
        <w:pStyle w:val="NoSpacing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Start Date: 12 January 2026</w:t>
      </w:r>
    </w:p>
    <w:p w14:paraId="61D4B331" w14:textId="77777777" w:rsidR="00FB15B9" w:rsidRPr="005A2B4B" w:rsidRDefault="00FB15B9" w:rsidP="0072546B">
      <w:pPr>
        <w:spacing w:line="360" w:lineRule="auto"/>
        <w:rPr>
          <w:rFonts w:cs="Arial"/>
          <w:sz w:val="26"/>
          <w:szCs w:val="26"/>
        </w:rPr>
      </w:pPr>
    </w:p>
    <w:p w14:paraId="4B09E671" w14:textId="7111C679" w:rsidR="00734E79" w:rsidRPr="005A2B4B" w:rsidRDefault="00734E79" w:rsidP="00A8263D">
      <w:pPr>
        <w:spacing w:line="360" w:lineRule="auto"/>
        <w:rPr>
          <w:rFonts w:cs="Arial"/>
          <w:sz w:val="22"/>
          <w:szCs w:val="22"/>
        </w:rPr>
      </w:pPr>
      <w:r w:rsidRPr="005A2B4B">
        <w:rPr>
          <w:rFonts w:cs="Arial"/>
          <w:sz w:val="22"/>
          <w:szCs w:val="22"/>
        </w:rPr>
        <w:t xml:space="preserve">This is an exciting opportunity for a person wishing to enter the TV and Film industry at one of the largest studio facilities in </w:t>
      </w:r>
      <w:r w:rsidR="0090372C" w:rsidRPr="005A2B4B">
        <w:rPr>
          <w:rFonts w:cs="Arial"/>
          <w:sz w:val="22"/>
          <w:szCs w:val="22"/>
        </w:rPr>
        <w:t>north east</w:t>
      </w:r>
      <w:r w:rsidRPr="005A2B4B">
        <w:rPr>
          <w:rFonts w:cs="Arial"/>
          <w:sz w:val="22"/>
          <w:szCs w:val="22"/>
        </w:rPr>
        <w:t xml:space="preserve"> England</w:t>
      </w:r>
      <w:r w:rsidR="0090372C" w:rsidRPr="005A2B4B">
        <w:rPr>
          <w:rFonts w:cs="Arial"/>
          <w:sz w:val="22"/>
          <w:szCs w:val="22"/>
        </w:rPr>
        <w:t xml:space="preserve">, </w:t>
      </w:r>
      <w:r w:rsidRPr="005A2B4B">
        <w:rPr>
          <w:rFonts w:cs="Arial"/>
          <w:sz w:val="22"/>
          <w:szCs w:val="22"/>
        </w:rPr>
        <w:t>at a time when the industry is growing rapidly</w:t>
      </w:r>
      <w:r w:rsidR="00CC69BB" w:rsidRPr="005A2B4B">
        <w:rPr>
          <w:rFonts w:cs="Arial"/>
          <w:sz w:val="22"/>
          <w:szCs w:val="22"/>
        </w:rPr>
        <w:t xml:space="preserve"> in the region</w:t>
      </w:r>
      <w:r w:rsidRPr="005A2B4B">
        <w:rPr>
          <w:rFonts w:cs="Arial"/>
          <w:sz w:val="22"/>
          <w:szCs w:val="22"/>
        </w:rPr>
        <w:t>.</w:t>
      </w:r>
    </w:p>
    <w:p w14:paraId="76DF5B8F" w14:textId="77777777" w:rsidR="00734E79" w:rsidRPr="005A2B4B" w:rsidRDefault="00734E79" w:rsidP="00A8263D">
      <w:pPr>
        <w:spacing w:line="360" w:lineRule="auto"/>
        <w:rPr>
          <w:rFonts w:cs="Arial"/>
          <w:sz w:val="22"/>
          <w:szCs w:val="22"/>
        </w:rPr>
      </w:pPr>
    </w:p>
    <w:p w14:paraId="5868B831" w14:textId="3D80A483" w:rsidR="00734E79" w:rsidRPr="005A2B4B" w:rsidRDefault="00734E79" w:rsidP="00A8263D">
      <w:pPr>
        <w:spacing w:line="360" w:lineRule="auto"/>
        <w:rPr>
          <w:rFonts w:cs="Arial"/>
          <w:sz w:val="22"/>
          <w:szCs w:val="22"/>
        </w:rPr>
      </w:pPr>
      <w:r w:rsidRPr="005A2B4B">
        <w:rPr>
          <w:rFonts w:cs="Arial"/>
          <w:sz w:val="22"/>
          <w:szCs w:val="22"/>
        </w:rPr>
        <w:t>The Northern Studios opened in November 2022 and offers t</w:t>
      </w:r>
      <w:r w:rsidR="0090372C" w:rsidRPr="005A2B4B">
        <w:rPr>
          <w:rFonts w:cs="Arial"/>
          <w:sz w:val="22"/>
          <w:szCs w:val="22"/>
        </w:rPr>
        <w:t>wo</w:t>
      </w:r>
      <w:r w:rsidRPr="005A2B4B">
        <w:rPr>
          <w:rFonts w:cs="Arial"/>
          <w:sz w:val="22"/>
          <w:szCs w:val="22"/>
        </w:rPr>
        <w:t xml:space="preserve"> large studio</w:t>
      </w:r>
      <w:r w:rsidR="0090372C" w:rsidRPr="005A2B4B">
        <w:rPr>
          <w:rFonts w:cs="Arial"/>
          <w:sz w:val="22"/>
          <w:szCs w:val="22"/>
        </w:rPr>
        <w:t xml:space="preserve"> space</w:t>
      </w:r>
      <w:r w:rsidRPr="005A2B4B">
        <w:rPr>
          <w:rFonts w:cs="Arial"/>
          <w:sz w:val="22"/>
          <w:szCs w:val="22"/>
        </w:rPr>
        <w:t xml:space="preserve">s plus production offices, workshops, </w:t>
      </w:r>
      <w:r w:rsidR="0090372C" w:rsidRPr="005A2B4B">
        <w:rPr>
          <w:rFonts w:cs="Arial"/>
          <w:sz w:val="22"/>
          <w:szCs w:val="22"/>
        </w:rPr>
        <w:t>set stores</w:t>
      </w:r>
      <w:r w:rsidRPr="005A2B4B">
        <w:rPr>
          <w:rFonts w:cs="Arial"/>
          <w:sz w:val="22"/>
          <w:szCs w:val="22"/>
        </w:rPr>
        <w:t xml:space="preserve"> and more</w:t>
      </w:r>
      <w:r w:rsidR="00CC69BB" w:rsidRPr="005A2B4B">
        <w:rPr>
          <w:rFonts w:cs="Arial"/>
          <w:sz w:val="22"/>
          <w:szCs w:val="22"/>
        </w:rPr>
        <w:t>,</w:t>
      </w:r>
      <w:r w:rsidRPr="005A2B4B">
        <w:rPr>
          <w:rFonts w:cs="Arial"/>
          <w:sz w:val="22"/>
          <w:szCs w:val="22"/>
        </w:rPr>
        <w:t xml:space="preserve"> over a large secure plot in Hartlepool close to the railway station.  Our market is varied</w:t>
      </w:r>
      <w:r w:rsidR="00CC69BB" w:rsidRPr="005A2B4B">
        <w:rPr>
          <w:rFonts w:cs="Arial"/>
          <w:sz w:val="22"/>
          <w:szCs w:val="22"/>
        </w:rPr>
        <w:t xml:space="preserve">, </w:t>
      </w:r>
      <w:r w:rsidRPr="005A2B4B">
        <w:rPr>
          <w:rFonts w:cs="Arial"/>
          <w:sz w:val="22"/>
          <w:szCs w:val="22"/>
        </w:rPr>
        <w:t xml:space="preserve">ranging from long term hires for </w:t>
      </w:r>
      <w:r w:rsidR="0090372C" w:rsidRPr="005A2B4B">
        <w:rPr>
          <w:rFonts w:cs="Arial"/>
          <w:sz w:val="22"/>
          <w:szCs w:val="22"/>
        </w:rPr>
        <w:t xml:space="preserve">TV drama and comedy, </w:t>
      </w:r>
      <w:r w:rsidRPr="005A2B4B">
        <w:rPr>
          <w:rFonts w:cs="Arial"/>
          <w:sz w:val="22"/>
          <w:szCs w:val="22"/>
        </w:rPr>
        <w:t>through to advertising and content production on a daily hire.</w:t>
      </w:r>
    </w:p>
    <w:p w14:paraId="5D0F86F9" w14:textId="77777777" w:rsidR="00C903A9" w:rsidRPr="005A2B4B" w:rsidRDefault="00C903A9" w:rsidP="00A8263D">
      <w:pPr>
        <w:spacing w:line="360" w:lineRule="auto"/>
        <w:rPr>
          <w:b/>
          <w:sz w:val="22"/>
          <w:szCs w:val="22"/>
        </w:rPr>
      </w:pPr>
    </w:p>
    <w:p w14:paraId="0A5043A2" w14:textId="064EE22D" w:rsidR="0072546B" w:rsidRPr="005A2B4B" w:rsidRDefault="00B87C2C" w:rsidP="00A8263D">
      <w:pPr>
        <w:spacing w:line="360" w:lineRule="auto"/>
        <w:rPr>
          <w:rFonts w:cs="Arial"/>
          <w:sz w:val="22"/>
          <w:szCs w:val="22"/>
        </w:rPr>
      </w:pPr>
      <w:r w:rsidRPr="005A2B4B">
        <w:rPr>
          <w:rFonts w:cs="Arial"/>
          <w:sz w:val="22"/>
          <w:szCs w:val="22"/>
        </w:rPr>
        <w:t>We are looking for an</w:t>
      </w:r>
      <w:r w:rsidR="004113E6" w:rsidRPr="005A2B4B">
        <w:rPr>
          <w:rFonts w:cs="Arial"/>
          <w:sz w:val="22"/>
          <w:szCs w:val="22"/>
        </w:rPr>
        <w:t xml:space="preserve"> enthusiastic, dedi</w:t>
      </w:r>
      <w:r w:rsidR="00897592" w:rsidRPr="005A2B4B">
        <w:rPr>
          <w:rFonts w:cs="Arial"/>
          <w:sz w:val="22"/>
          <w:szCs w:val="22"/>
        </w:rPr>
        <w:t xml:space="preserve">cated and committed individual </w:t>
      </w:r>
      <w:r w:rsidR="0072546B" w:rsidRPr="005A2B4B">
        <w:rPr>
          <w:rFonts w:cs="Arial"/>
          <w:sz w:val="22"/>
          <w:szCs w:val="22"/>
        </w:rPr>
        <w:t xml:space="preserve">to support the </w:t>
      </w:r>
      <w:r w:rsidR="001B5503">
        <w:rPr>
          <w:rFonts w:cs="Arial"/>
          <w:sz w:val="22"/>
          <w:szCs w:val="22"/>
        </w:rPr>
        <w:t>Studios Management Team with daily operations</w:t>
      </w:r>
      <w:r w:rsidR="0083353E" w:rsidRPr="005A2B4B">
        <w:rPr>
          <w:rFonts w:cs="Arial"/>
          <w:sz w:val="22"/>
          <w:szCs w:val="22"/>
        </w:rPr>
        <w:t xml:space="preserve"> during </w:t>
      </w:r>
      <w:r w:rsidR="008A281B" w:rsidRPr="005A2B4B">
        <w:rPr>
          <w:rFonts w:cs="Arial"/>
          <w:sz w:val="22"/>
          <w:szCs w:val="22"/>
        </w:rPr>
        <w:t xml:space="preserve">a </w:t>
      </w:r>
      <w:r w:rsidR="0083353E" w:rsidRPr="005A2B4B">
        <w:rPr>
          <w:rFonts w:cs="Arial"/>
          <w:sz w:val="22"/>
          <w:szCs w:val="22"/>
        </w:rPr>
        <w:t>busy production hire</w:t>
      </w:r>
      <w:r w:rsidR="008A281B" w:rsidRPr="005A2B4B">
        <w:rPr>
          <w:rFonts w:cs="Arial"/>
          <w:sz w:val="22"/>
          <w:szCs w:val="22"/>
        </w:rPr>
        <w:t xml:space="preserve"> period</w:t>
      </w:r>
      <w:r w:rsidR="0072546B" w:rsidRPr="005A2B4B">
        <w:rPr>
          <w:rFonts w:cs="Arial"/>
          <w:sz w:val="22"/>
          <w:szCs w:val="22"/>
        </w:rPr>
        <w:t xml:space="preserve">.  </w:t>
      </w:r>
    </w:p>
    <w:p w14:paraId="02A5DD3C" w14:textId="77777777" w:rsidR="00747F46" w:rsidRPr="00747F46" w:rsidRDefault="00747F46" w:rsidP="00747F46">
      <w:pPr>
        <w:spacing w:line="360" w:lineRule="auto"/>
        <w:rPr>
          <w:rFonts w:cs="Arial"/>
          <w:sz w:val="22"/>
          <w:szCs w:val="22"/>
        </w:rPr>
      </w:pPr>
      <w:r w:rsidRPr="005A2B4B">
        <w:rPr>
          <w:rFonts w:cs="Arial"/>
          <w:sz w:val="22"/>
          <w:szCs w:val="22"/>
        </w:rPr>
        <w:t xml:space="preserve">The post-holder will need an understanding of </w:t>
      </w:r>
      <w:r>
        <w:rPr>
          <w:rFonts w:cs="Arial"/>
          <w:sz w:val="22"/>
          <w:szCs w:val="22"/>
        </w:rPr>
        <w:t xml:space="preserve">customer service, with some knowledge of </w:t>
      </w:r>
      <w:r w:rsidRPr="005A2B4B">
        <w:rPr>
          <w:rFonts w:cs="Arial"/>
          <w:sz w:val="22"/>
          <w:szCs w:val="22"/>
        </w:rPr>
        <w:t xml:space="preserve">health &amp; </w:t>
      </w:r>
      <w:r w:rsidRPr="00747F46">
        <w:rPr>
          <w:rFonts w:cs="Arial"/>
          <w:sz w:val="22"/>
          <w:szCs w:val="22"/>
        </w:rPr>
        <w:t xml:space="preserve">safety. Knowledge or experience within the film &amp; TV industry is desirable but not essential. </w:t>
      </w:r>
    </w:p>
    <w:p w14:paraId="1B479950" w14:textId="7CC44C98" w:rsidR="001B5503" w:rsidRPr="00747F46" w:rsidRDefault="001B5503" w:rsidP="001B5503">
      <w:pPr>
        <w:spacing w:line="360" w:lineRule="auto"/>
        <w:rPr>
          <w:rFonts w:cs="Arial"/>
          <w:sz w:val="22"/>
          <w:szCs w:val="22"/>
        </w:rPr>
      </w:pPr>
      <w:r w:rsidRPr="00747F46">
        <w:rPr>
          <w:rFonts w:cs="Arial"/>
          <w:sz w:val="22"/>
          <w:szCs w:val="22"/>
        </w:rPr>
        <w:t xml:space="preserve">The </w:t>
      </w:r>
      <w:r w:rsidR="00747F46" w:rsidRPr="00747F46">
        <w:rPr>
          <w:rFonts w:cs="Arial"/>
          <w:sz w:val="22"/>
          <w:szCs w:val="22"/>
        </w:rPr>
        <w:t>post-holder will need to be</w:t>
      </w:r>
      <w:r w:rsidRPr="00747F46">
        <w:rPr>
          <w:rFonts w:cs="Arial"/>
          <w:sz w:val="22"/>
          <w:szCs w:val="22"/>
        </w:rPr>
        <w:t xml:space="preserve"> discreet yet friendly, keen to learn, and able to act on instructions rapidly.</w:t>
      </w:r>
    </w:p>
    <w:p w14:paraId="51CCA637" w14:textId="77777777" w:rsidR="00BC072E" w:rsidRPr="0083479A" w:rsidRDefault="00BC072E" w:rsidP="00BC072E">
      <w:pPr>
        <w:pStyle w:val="NoSpacing"/>
        <w:jc w:val="both"/>
        <w:rPr>
          <w:sz w:val="22"/>
          <w:szCs w:val="22"/>
        </w:rPr>
      </w:pPr>
    </w:p>
    <w:p w14:paraId="4FD7F35B" w14:textId="77777777" w:rsidR="00BC072E" w:rsidRPr="00BC072E" w:rsidRDefault="00BC072E" w:rsidP="00BC072E">
      <w:pPr>
        <w:rPr>
          <w:rFonts w:ascii="Calibri" w:hAnsi="Calibri"/>
          <w:b/>
          <w:bCs/>
          <w:sz w:val="22"/>
        </w:rPr>
      </w:pPr>
      <w:r w:rsidRPr="00BC072E">
        <w:rPr>
          <w:b/>
        </w:rPr>
        <w:t>Main Duties &amp; Responsibilities</w:t>
      </w:r>
    </w:p>
    <w:p w14:paraId="2A9FC8D8" w14:textId="77777777" w:rsidR="00BC072E" w:rsidRPr="00BC072E" w:rsidRDefault="00BC072E" w:rsidP="00BC072E">
      <w:pPr>
        <w:rPr>
          <w:rFonts w:cs="Arial"/>
          <w:sz w:val="22"/>
          <w:szCs w:val="22"/>
        </w:rPr>
      </w:pPr>
    </w:p>
    <w:p w14:paraId="4EE8D7B1" w14:textId="77777777" w:rsidR="00BC072E" w:rsidRPr="00BC072E" w:rsidRDefault="00BC072E" w:rsidP="00BC072E">
      <w:pPr>
        <w:pStyle w:val="ListParagraph"/>
        <w:numPr>
          <w:ilvl w:val="0"/>
          <w:numId w:val="8"/>
        </w:numPr>
        <w:spacing w:after="160" w:line="360" w:lineRule="auto"/>
        <w:rPr>
          <w:rFonts w:cs="Arial"/>
          <w:sz w:val="22"/>
          <w:szCs w:val="22"/>
        </w:rPr>
      </w:pPr>
      <w:r w:rsidRPr="00BC072E">
        <w:rPr>
          <w:rFonts w:cs="Arial"/>
          <w:sz w:val="22"/>
          <w:szCs w:val="22"/>
        </w:rPr>
        <w:t>To support the studio management team with general assistant duties, and assisting with all aspects of day to day operations during a busy production hire.</w:t>
      </w:r>
    </w:p>
    <w:p w14:paraId="55A7773E" w14:textId="77777777" w:rsidR="00BC072E" w:rsidRPr="00BC072E" w:rsidRDefault="00BC072E" w:rsidP="00BC072E">
      <w:pPr>
        <w:pStyle w:val="ListParagraph"/>
        <w:numPr>
          <w:ilvl w:val="0"/>
          <w:numId w:val="8"/>
        </w:numPr>
        <w:spacing w:after="160" w:line="360" w:lineRule="auto"/>
        <w:rPr>
          <w:rFonts w:cs="Arial"/>
          <w:sz w:val="22"/>
          <w:szCs w:val="22"/>
        </w:rPr>
      </w:pPr>
      <w:r w:rsidRPr="00BC072E">
        <w:rPr>
          <w:rFonts w:cs="Arial"/>
          <w:sz w:val="22"/>
          <w:szCs w:val="22"/>
        </w:rPr>
        <w:t>Front of House - receiving daily visitors, contractors and deliveries</w:t>
      </w:r>
    </w:p>
    <w:p w14:paraId="14966C7A" w14:textId="77777777" w:rsidR="00BC072E" w:rsidRPr="00BC072E" w:rsidRDefault="00BC072E" w:rsidP="00BC072E">
      <w:pPr>
        <w:pStyle w:val="ListParagraph"/>
        <w:numPr>
          <w:ilvl w:val="0"/>
          <w:numId w:val="8"/>
        </w:numPr>
        <w:spacing w:after="160" w:line="360" w:lineRule="auto"/>
        <w:rPr>
          <w:rFonts w:cs="Arial"/>
          <w:sz w:val="22"/>
          <w:szCs w:val="22"/>
        </w:rPr>
      </w:pPr>
      <w:r w:rsidRPr="00BC072E">
        <w:rPr>
          <w:rFonts w:cs="Arial"/>
          <w:sz w:val="22"/>
          <w:szCs w:val="22"/>
        </w:rPr>
        <w:t>Client facing customer service activities - dealing with general enquiries via telephone, email and face to face.</w:t>
      </w:r>
    </w:p>
    <w:p w14:paraId="69CC4DD3" w14:textId="77777777" w:rsidR="00BC072E" w:rsidRPr="00BC072E" w:rsidRDefault="00BC072E" w:rsidP="00BC072E">
      <w:pPr>
        <w:pStyle w:val="ListParagraph"/>
        <w:numPr>
          <w:ilvl w:val="0"/>
          <w:numId w:val="8"/>
        </w:numPr>
        <w:spacing w:after="160" w:line="360" w:lineRule="auto"/>
        <w:rPr>
          <w:rFonts w:cs="Arial"/>
          <w:sz w:val="22"/>
          <w:szCs w:val="22"/>
        </w:rPr>
      </w:pPr>
      <w:r w:rsidRPr="00BC072E">
        <w:rPr>
          <w:rFonts w:cs="Arial"/>
          <w:sz w:val="22"/>
          <w:szCs w:val="22"/>
        </w:rPr>
        <w:t>General admin and IT activities such as processing production, visitor and contractor access, keeping databases up to date, creating and updating temporary signage using software such as Canva.</w:t>
      </w:r>
    </w:p>
    <w:p w14:paraId="5DD278C2" w14:textId="77777777" w:rsidR="00BC072E" w:rsidRPr="00BC072E" w:rsidRDefault="00BC072E" w:rsidP="00BC072E">
      <w:pPr>
        <w:pStyle w:val="ListParagraph"/>
        <w:numPr>
          <w:ilvl w:val="0"/>
          <w:numId w:val="8"/>
        </w:numPr>
        <w:spacing w:after="160" w:line="360" w:lineRule="auto"/>
        <w:rPr>
          <w:rFonts w:cs="Arial"/>
          <w:sz w:val="22"/>
          <w:szCs w:val="22"/>
        </w:rPr>
      </w:pPr>
      <w:r w:rsidRPr="00BC072E">
        <w:rPr>
          <w:rFonts w:cs="Arial"/>
          <w:sz w:val="22"/>
          <w:szCs w:val="22"/>
        </w:rPr>
        <w:t>General assistance with daily operational tasks such as local deliveries and collections, maintaining and restocking client areas, and petty cash handling.</w:t>
      </w:r>
    </w:p>
    <w:p w14:paraId="2846ACE8" w14:textId="61D0E317" w:rsidR="00BC072E" w:rsidRDefault="00BC072E" w:rsidP="00BC072E">
      <w:pPr>
        <w:pStyle w:val="NoSpacing"/>
        <w:jc w:val="both"/>
        <w:rPr>
          <w:sz w:val="22"/>
          <w:szCs w:val="22"/>
        </w:rPr>
      </w:pPr>
    </w:p>
    <w:p w14:paraId="25A4E25E" w14:textId="418CF109" w:rsidR="006173DB" w:rsidRDefault="006173DB" w:rsidP="00BC072E">
      <w:pPr>
        <w:pStyle w:val="NoSpacing"/>
        <w:jc w:val="both"/>
        <w:rPr>
          <w:sz w:val="22"/>
          <w:szCs w:val="22"/>
        </w:rPr>
      </w:pPr>
    </w:p>
    <w:p w14:paraId="5707CBA5" w14:textId="611C6FED" w:rsidR="006173DB" w:rsidRDefault="006173DB" w:rsidP="00BC072E">
      <w:pPr>
        <w:pStyle w:val="NoSpacing"/>
        <w:jc w:val="both"/>
        <w:rPr>
          <w:sz w:val="22"/>
          <w:szCs w:val="22"/>
        </w:rPr>
      </w:pPr>
    </w:p>
    <w:p w14:paraId="1AFEC206" w14:textId="3A661B60" w:rsidR="006173DB" w:rsidRDefault="006173DB" w:rsidP="00BC072E">
      <w:pPr>
        <w:pStyle w:val="NoSpacing"/>
        <w:jc w:val="both"/>
        <w:rPr>
          <w:sz w:val="22"/>
          <w:szCs w:val="22"/>
        </w:rPr>
      </w:pPr>
    </w:p>
    <w:p w14:paraId="7A34F861" w14:textId="77777777" w:rsidR="006173DB" w:rsidRPr="0083479A" w:rsidRDefault="006173DB" w:rsidP="00BC072E">
      <w:pPr>
        <w:pStyle w:val="NoSpacing"/>
        <w:jc w:val="both"/>
        <w:rPr>
          <w:sz w:val="22"/>
          <w:szCs w:val="22"/>
        </w:rPr>
      </w:pPr>
    </w:p>
    <w:p w14:paraId="3A6401FE" w14:textId="46ACAC5E" w:rsidR="00BC072E" w:rsidRDefault="00BC072E" w:rsidP="00BC072E">
      <w:pPr>
        <w:spacing w:line="276" w:lineRule="auto"/>
        <w:rPr>
          <w:sz w:val="22"/>
          <w:szCs w:val="22"/>
        </w:rPr>
      </w:pPr>
    </w:p>
    <w:p w14:paraId="695D71C1" w14:textId="77777777" w:rsidR="006173DB" w:rsidRPr="0083479A" w:rsidRDefault="006173DB" w:rsidP="00BC072E">
      <w:pPr>
        <w:spacing w:line="276" w:lineRule="auto"/>
        <w:rPr>
          <w:sz w:val="22"/>
          <w:szCs w:val="22"/>
        </w:rPr>
      </w:pPr>
    </w:p>
    <w:p w14:paraId="29AD5294" w14:textId="77777777" w:rsidR="00BC072E" w:rsidRPr="0083479A" w:rsidRDefault="00BC072E" w:rsidP="00BC072E">
      <w:pPr>
        <w:rPr>
          <w:b/>
          <w:i/>
          <w:sz w:val="22"/>
          <w:szCs w:val="22"/>
          <w:u w:val="single"/>
        </w:rPr>
      </w:pPr>
      <w:bookmarkStart w:id="0" w:name="_Hlk171494012"/>
      <w:r w:rsidRPr="0083479A">
        <w:rPr>
          <w:b/>
          <w:i/>
          <w:sz w:val="22"/>
          <w:szCs w:val="22"/>
          <w:u w:val="single"/>
        </w:rPr>
        <w:t>What will you get if you join us?</w:t>
      </w:r>
    </w:p>
    <w:p w14:paraId="7945C16B" w14:textId="77777777" w:rsidR="00BC072E" w:rsidRPr="0083479A" w:rsidRDefault="00BC072E" w:rsidP="00BC072E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83479A">
        <w:rPr>
          <w:i/>
          <w:sz w:val="22"/>
          <w:szCs w:val="22"/>
        </w:rPr>
        <w:t>Work for an institution that supports work-life balance, and cares for the wellbeing of staff;</w:t>
      </w:r>
    </w:p>
    <w:p w14:paraId="041A14EB" w14:textId="77777777" w:rsidR="00BC072E" w:rsidRPr="0083479A" w:rsidRDefault="00BC072E" w:rsidP="00BC072E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83479A">
        <w:rPr>
          <w:i/>
          <w:sz w:val="22"/>
          <w:szCs w:val="22"/>
        </w:rPr>
        <w:t xml:space="preserve">Staff development opportunities; </w:t>
      </w:r>
    </w:p>
    <w:p w14:paraId="77A13656" w14:textId="77777777" w:rsidR="00BC072E" w:rsidRPr="0083479A" w:rsidRDefault="00BC072E" w:rsidP="00BC072E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83479A">
        <w:rPr>
          <w:i/>
          <w:sz w:val="22"/>
          <w:szCs w:val="22"/>
        </w:rPr>
        <w:t>Generous annual leave;</w:t>
      </w:r>
    </w:p>
    <w:p w14:paraId="7EAE7F91" w14:textId="77777777" w:rsidR="00BC072E" w:rsidRPr="0083479A" w:rsidRDefault="00BC072E" w:rsidP="00BC072E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83479A">
        <w:rPr>
          <w:i/>
          <w:sz w:val="22"/>
          <w:szCs w:val="22"/>
        </w:rPr>
        <w:t>Free confidential counselling service and physiotherapy;</w:t>
      </w:r>
    </w:p>
    <w:p w14:paraId="0760E779" w14:textId="77777777" w:rsidR="00BC072E" w:rsidRPr="0083479A" w:rsidRDefault="00BC072E" w:rsidP="00BC072E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83479A">
        <w:rPr>
          <w:i/>
          <w:sz w:val="22"/>
          <w:szCs w:val="22"/>
        </w:rPr>
        <w:t>Free eye tests and contribution towards glasses for VDU use;</w:t>
      </w:r>
    </w:p>
    <w:p w14:paraId="2B9CC1EF" w14:textId="77777777" w:rsidR="00BC072E" w:rsidRPr="0083479A" w:rsidRDefault="00BC072E" w:rsidP="00BC072E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83479A">
        <w:rPr>
          <w:i/>
          <w:sz w:val="22"/>
          <w:szCs w:val="22"/>
        </w:rPr>
        <w:t>Free IT products including Microsoft Office and Adobe Creative Cloud;</w:t>
      </w:r>
    </w:p>
    <w:p w14:paraId="37C8B169" w14:textId="77777777" w:rsidR="00BC072E" w:rsidRPr="0083479A" w:rsidRDefault="00BC072E" w:rsidP="00BC072E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83479A">
        <w:rPr>
          <w:i/>
          <w:sz w:val="22"/>
          <w:szCs w:val="22"/>
        </w:rPr>
        <w:t>Professional fees paid by the School;</w:t>
      </w:r>
    </w:p>
    <w:p w14:paraId="294ADCD7" w14:textId="77777777" w:rsidR="00BC072E" w:rsidRPr="0083479A" w:rsidRDefault="00BC072E" w:rsidP="00BC072E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83479A">
        <w:rPr>
          <w:i/>
          <w:sz w:val="22"/>
          <w:szCs w:val="22"/>
        </w:rPr>
        <w:t>Staff recognition awards</w:t>
      </w:r>
    </w:p>
    <w:p w14:paraId="3806F9D3" w14:textId="77777777" w:rsidR="00BC072E" w:rsidRPr="0083479A" w:rsidRDefault="00BC072E" w:rsidP="00BC072E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83479A">
        <w:rPr>
          <w:i/>
          <w:sz w:val="22"/>
          <w:szCs w:val="22"/>
        </w:rPr>
        <w:t xml:space="preserve">Free car parking and access to other staff benefits; and </w:t>
      </w:r>
    </w:p>
    <w:p w14:paraId="7EAAE5B2" w14:textId="77777777" w:rsidR="00BC072E" w:rsidRPr="0083479A" w:rsidRDefault="00BC072E" w:rsidP="00BC072E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83479A">
        <w:rPr>
          <w:i/>
          <w:sz w:val="22"/>
          <w:szCs w:val="22"/>
        </w:rPr>
        <w:t>Access to the Local Government Pension scheme (with significant employer contributions).</w:t>
      </w:r>
    </w:p>
    <w:bookmarkEnd w:id="0"/>
    <w:p w14:paraId="7D3AD9E4" w14:textId="77777777" w:rsidR="00BC072E" w:rsidRPr="0083479A" w:rsidRDefault="00BC072E" w:rsidP="00BC072E">
      <w:pPr>
        <w:rPr>
          <w:sz w:val="22"/>
          <w:szCs w:val="22"/>
        </w:rPr>
      </w:pPr>
    </w:p>
    <w:p w14:paraId="12D313D6" w14:textId="40E1F0A0" w:rsidR="006173DB" w:rsidRDefault="006173DB" w:rsidP="00BC072E">
      <w:pPr>
        <w:jc w:val="center"/>
        <w:rPr>
          <w:sz w:val="22"/>
          <w:szCs w:val="22"/>
        </w:rPr>
      </w:pPr>
      <w:bookmarkStart w:id="1" w:name="_Hlk171494066"/>
    </w:p>
    <w:p w14:paraId="36D8F91A" w14:textId="77777777" w:rsidR="006173DB" w:rsidRDefault="006173DB" w:rsidP="00BC072E">
      <w:pPr>
        <w:jc w:val="center"/>
        <w:rPr>
          <w:sz w:val="22"/>
          <w:szCs w:val="22"/>
        </w:rPr>
      </w:pPr>
    </w:p>
    <w:p w14:paraId="55C60653" w14:textId="52333DB4" w:rsidR="00BC072E" w:rsidRPr="0083479A" w:rsidRDefault="00BC072E" w:rsidP="00BC072E">
      <w:pPr>
        <w:jc w:val="center"/>
        <w:rPr>
          <w:sz w:val="22"/>
          <w:szCs w:val="22"/>
        </w:rPr>
      </w:pPr>
      <w:r w:rsidRPr="0083479A">
        <w:rPr>
          <w:sz w:val="22"/>
          <w:szCs w:val="22"/>
        </w:rPr>
        <w:t xml:space="preserve">To download the application pack, please visit </w:t>
      </w:r>
      <w:hyperlink r:id="rId8" w:history="1">
        <w:r w:rsidRPr="0083479A">
          <w:rPr>
            <w:rStyle w:val="Hyperlink"/>
            <w:sz w:val="22"/>
            <w:szCs w:val="22"/>
          </w:rPr>
          <w:t>https://northernart.ac.uk/careers/</w:t>
        </w:r>
      </w:hyperlink>
      <w:r w:rsidRPr="0083479A">
        <w:rPr>
          <w:sz w:val="22"/>
          <w:szCs w:val="22"/>
        </w:rPr>
        <w:t xml:space="preserve"> </w:t>
      </w:r>
    </w:p>
    <w:bookmarkEnd w:id="1"/>
    <w:p w14:paraId="28ED79CB" w14:textId="77777777" w:rsidR="00BC072E" w:rsidRPr="0083479A" w:rsidRDefault="00BC072E" w:rsidP="00BC072E">
      <w:pPr>
        <w:jc w:val="center"/>
        <w:rPr>
          <w:sz w:val="22"/>
          <w:szCs w:val="22"/>
        </w:rPr>
      </w:pPr>
    </w:p>
    <w:p w14:paraId="396619D8" w14:textId="77777777" w:rsidR="00BC072E" w:rsidRPr="0083479A" w:rsidRDefault="00BC072E" w:rsidP="00BC072E">
      <w:pPr>
        <w:spacing w:after="120" w:line="276" w:lineRule="auto"/>
        <w:jc w:val="center"/>
        <w:rPr>
          <w:rFonts w:cs="Arial"/>
          <w:b/>
          <w:color w:val="FF0000"/>
          <w:sz w:val="22"/>
          <w:szCs w:val="22"/>
          <w:u w:val="single"/>
        </w:rPr>
      </w:pPr>
      <w:r w:rsidRPr="0083479A">
        <w:rPr>
          <w:rFonts w:cs="Arial"/>
          <w:b/>
          <w:color w:val="FF0000"/>
          <w:sz w:val="22"/>
          <w:szCs w:val="22"/>
          <w:u w:val="single"/>
        </w:rPr>
        <w:t>Closing date for receipt of completed application forms: 12 December 2025</w:t>
      </w:r>
    </w:p>
    <w:p w14:paraId="1CFA36AF" w14:textId="77777777" w:rsidR="00BC072E" w:rsidRPr="0083479A" w:rsidRDefault="00BC072E" w:rsidP="00BC072E">
      <w:pPr>
        <w:spacing w:after="120" w:line="276" w:lineRule="auto"/>
        <w:jc w:val="center"/>
        <w:rPr>
          <w:rFonts w:cs="Arial"/>
          <w:b/>
          <w:color w:val="FF0000"/>
          <w:sz w:val="22"/>
          <w:szCs w:val="22"/>
          <w:u w:val="single"/>
        </w:rPr>
      </w:pPr>
      <w:r w:rsidRPr="0083479A">
        <w:rPr>
          <w:rFonts w:cs="Arial"/>
          <w:b/>
          <w:color w:val="FF0000"/>
          <w:sz w:val="22"/>
          <w:szCs w:val="22"/>
          <w:u w:val="single"/>
        </w:rPr>
        <w:t>We aim to interview week commencing 15 December 2025</w:t>
      </w:r>
    </w:p>
    <w:p w14:paraId="4610886D" w14:textId="77777777" w:rsidR="00BC072E" w:rsidRPr="0083479A" w:rsidRDefault="00BC072E" w:rsidP="00BC072E">
      <w:pPr>
        <w:jc w:val="center"/>
        <w:rPr>
          <w:rFonts w:cs="Arial"/>
          <w:b/>
          <w:color w:val="FF0000"/>
          <w:sz w:val="22"/>
          <w:szCs w:val="22"/>
          <w:u w:val="single"/>
        </w:rPr>
      </w:pPr>
    </w:p>
    <w:p w14:paraId="034EA7ED" w14:textId="4A6C2175" w:rsidR="00BC072E" w:rsidRPr="0083479A" w:rsidRDefault="00BC072E" w:rsidP="00BC072E">
      <w:pPr>
        <w:spacing w:after="120"/>
        <w:jc w:val="center"/>
        <w:rPr>
          <w:rStyle w:val="Hyperlink"/>
          <w:rFonts w:cs="Arial"/>
          <w:i/>
          <w:sz w:val="22"/>
          <w:szCs w:val="22"/>
        </w:rPr>
      </w:pPr>
      <w:bookmarkStart w:id="2" w:name="_Hlk171494075"/>
      <w:r w:rsidRPr="0083479A">
        <w:rPr>
          <w:rFonts w:cs="Arial"/>
          <w:i/>
          <w:sz w:val="22"/>
          <w:szCs w:val="22"/>
        </w:rPr>
        <w:t xml:space="preserve">Please send your completed application to </w:t>
      </w:r>
      <w:hyperlink r:id="rId9" w:history="1">
        <w:r w:rsidR="00782FF3" w:rsidRPr="00F95C0D">
          <w:rPr>
            <w:rStyle w:val="Hyperlink"/>
            <w:rFonts w:cs="Arial"/>
            <w:i/>
            <w:sz w:val="22"/>
            <w:szCs w:val="22"/>
          </w:rPr>
          <w:t>jobs@northernart.ac.uk</w:t>
        </w:r>
      </w:hyperlink>
    </w:p>
    <w:bookmarkEnd w:id="2"/>
    <w:p w14:paraId="25A84291" w14:textId="77777777" w:rsidR="005A2B4B" w:rsidRPr="005A2B4B" w:rsidRDefault="005A2B4B" w:rsidP="0072546B">
      <w:pPr>
        <w:spacing w:line="360" w:lineRule="auto"/>
        <w:rPr>
          <w:rFonts w:cs="Arial"/>
          <w:sz w:val="22"/>
          <w:szCs w:val="22"/>
        </w:rPr>
      </w:pPr>
    </w:p>
    <w:p w14:paraId="3F029FFE" w14:textId="15A76751" w:rsidR="008A3585" w:rsidRPr="005A2B4B" w:rsidRDefault="008A3585" w:rsidP="002D4DC8">
      <w:pPr>
        <w:spacing w:after="120" w:line="276" w:lineRule="auto"/>
        <w:jc w:val="center"/>
        <w:rPr>
          <w:rFonts w:cs="Arial"/>
          <w:i/>
          <w:sz w:val="22"/>
          <w:szCs w:val="22"/>
        </w:rPr>
      </w:pPr>
    </w:p>
    <w:sectPr w:rsidR="008A3585" w:rsidRPr="005A2B4B" w:rsidSect="005A4650">
      <w:headerReference w:type="default" r:id="rId10"/>
      <w:pgSz w:w="11906" w:h="16838"/>
      <w:pgMar w:top="22" w:right="1080" w:bottom="0" w:left="108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9E173" w14:textId="77777777" w:rsidR="007A6606" w:rsidRDefault="007A6606" w:rsidP="008A3585">
      <w:r>
        <w:separator/>
      </w:r>
    </w:p>
  </w:endnote>
  <w:endnote w:type="continuationSeparator" w:id="0">
    <w:p w14:paraId="4B5488D0" w14:textId="77777777" w:rsidR="007A6606" w:rsidRDefault="007A6606" w:rsidP="008A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E8CE7" w14:textId="77777777" w:rsidR="007A6606" w:rsidRDefault="007A6606" w:rsidP="008A3585">
      <w:r>
        <w:separator/>
      </w:r>
    </w:p>
  </w:footnote>
  <w:footnote w:type="continuationSeparator" w:id="0">
    <w:p w14:paraId="57683EFE" w14:textId="77777777" w:rsidR="007A6606" w:rsidRDefault="007A6606" w:rsidP="008A3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6740B" w14:textId="41AC0E5C" w:rsidR="00B87C2C" w:rsidRDefault="008F22EA">
    <w:pPr>
      <w:pStyle w:val="Header"/>
    </w:pPr>
    <w:r>
      <w:rPr>
        <w:noProof/>
        <w:lang w:eastAsia="en-GB"/>
      </w:rPr>
      <w:drawing>
        <wp:inline distT="0" distB="0" distL="0" distR="0" wp14:anchorId="16626DBB" wp14:editId="4719EBB5">
          <wp:extent cx="1009650" cy="10096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C37"/>
    <w:multiLevelType w:val="hybridMultilevel"/>
    <w:tmpl w:val="FA7269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6348"/>
    <w:multiLevelType w:val="hybridMultilevel"/>
    <w:tmpl w:val="1D3C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745E7"/>
    <w:multiLevelType w:val="hybridMultilevel"/>
    <w:tmpl w:val="CFB6F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218C3"/>
    <w:multiLevelType w:val="hybridMultilevel"/>
    <w:tmpl w:val="5F6ABEEA"/>
    <w:lvl w:ilvl="0" w:tplc="08090005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4FDF6B80"/>
    <w:multiLevelType w:val="hybridMultilevel"/>
    <w:tmpl w:val="C3F058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555BEE"/>
    <w:multiLevelType w:val="hybridMultilevel"/>
    <w:tmpl w:val="13D662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B3888"/>
    <w:multiLevelType w:val="hybridMultilevel"/>
    <w:tmpl w:val="F30A8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70A6B"/>
    <w:multiLevelType w:val="hybridMultilevel"/>
    <w:tmpl w:val="AACAA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083"/>
    <w:rsid w:val="00006D4B"/>
    <w:rsid w:val="00011B02"/>
    <w:rsid w:val="000158C0"/>
    <w:rsid w:val="0002583F"/>
    <w:rsid w:val="000273FA"/>
    <w:rsid w:val="00030062"/>
    <w:rsid w:val="0005362A"/>
    <w:rsid w:val="000618FF"/>
    <w:rsid w:val="00071E1A"/>
    <w:rsid w:val="000938DC"/>
    <w:rsid w:val="000B612B"/>
    <w:rsid w:val="000B72A7"/>
    <w:rsid w:val="000C555B"/>
    <w:rsid w:val="000D4182"/>
    <w:rsid w:val="000D4520"/>
    <w:rsid w:val="000E63B0"/>
    <w:rsid w:val="0011537D"/>
    <w:rsid w:val="00115863"/>
    <w:rsid w:val="001456EA"/>
    <w:rsid w:val="00151904"/>
    <w:rsid w:val="00163B78"/>
    <w:rsid w:val="00175BF8"/>
    <w:rsid w:val="001973CA"/>
    <w:rsid w:val="001B5503"/>
    <w:rsid w:val="001D6753"/>
    <w:rsid w:val="00215687"/>
    <w:rsid w:val="0026403C"/>
    <w:rsid w:val="00264774"/>
    <w:rsid w:val="002B75A9"/>
    <w:rsid w:val="002D4DC8"/>
    <w:rsid w:val="00330A9C"/>
    <w:rsid w:val="00340760"/>
    <w:rsid w:val="00343187"/>
    <w:rsid w:val="00347C07"/>
    <w:rsid w:val="00351626"/>
    <w:rsid w:val="003628D8"/>
    <w:rsid w:val="003C1A6C"/>
    <w:rsid w:val="003F0A57"/>
    <w:rsid w:val="003F3441"/>
    <w:rsid w:val="004113E6"/>
    <w:rsid w:val="0042334B"/>
    <w:rsid w:val="00434432"/>
    <w:rsid w:val="004554CB"/>
    <w:rsid w:val="00486A5C"/>
    <w:rsid w:val="004A100E"/>
    <w:rsid w:val="004C2674"/>
    <w:rsid w:val="004D3C3F"/>
    <w:rsid w:val="004E472C"/>
    <w:rsid w:val="004F4C31"/>
    <w:rsid w:val="004F720F"/>
    <w:rsid w:val="005015C5"/>
    <w:rsid w:val="00527A78"/>
    <w:rsid w:val="00530B5F"/>
    <w:rsid w:val="00534DBC"/>
    <w:rsid w:val="005377A9"/>
    <w:rsid w:val="00553574"/>
    <w:rsid w:val="00553855"/>
    <w:rsid w:val="005A2B4B"/>
    <w:rsid w:val="005A4650"/>
    <w:rsid w:val="005A53A5"/>
    <w:rsid w:val="005B4D5D"/>
    <w:rsid w:val="005B678E"/>
    <w:rsid w:val="005C0EF9"/>
    <w:rsid w:val="005D7C22"/>
    <w:rsid w:val="005F530D"/>
    <w:rsid w:val="006173DB"/>
    <w:rsid w:val="006209F8"/>
    <w:rsid w:val="00641B20"/>
    <w:rsid w:val="00644E9E"/>
    <w:rsid w:val="00650BCB"/>
    <w:rsid w:val="00660E4B"/>
    <w:rsid w:val="00667013"/>
    <w:rsid w:val="006B04CE"/>
    <w:rsid w:val="006B7C39"/>
    <w:rsid w:val="006D32E3"/>
    <w:rsid w:val="006F57A2"/>
    <w:rsid w:val="00712B5E"/>
    <w:rsid w:val="0071640B"/>
    <w:rsid w:val="00717A7A"/>
    <w:rsid w:val="0072546B"/>
    <w:rsid w:val="00734E79"/>
    <w:rsid w:val="00747F46"/>
    <w:rsid w:val="007549BF"/>
    <w:rsid w:val="00760A82"/>
    <w:rsid w:val="00762FD5"/>
    <w:rsid w:val="00782FF3"/>
    <w:rsid w:val="007A6606"/>
    <w:rsid w:val="007E2EFB"/>
    <w:rsid w:val="00815FFE"/>
    <w:rsid w:val="0083353E"/>
    <w:rsid w:val="00844918"/>
    <w:rsid w:val="008508DE"/>
    <w:rsid w:val="00851304"/>
    <w:rsid w:val="00857F8B"/>
    <w:rsid w:val="00865BC0"/>
    <w:rsid w:val="00871AA4"/>
    <w:rsid w:val="00872045"/>
    <w:rsid w:val="00890D68"/>
    <w:rsid w:val="00894798"/>
    <w:rsid w:val="00897592"/>
    <w:rsid w:val="008A281B"/>
    <w:rsid w:val="008A3585"/>
    <w:rsid w:val="008B3D53"/>
    <w:rsid w:val="008B4BAD"/>
    <w:rsid w:val="008F22EA"/>
    <w:rsid w:val="008F33BD"/>
    <w:rsid w:val="0090217E"/>
    <w:rsid w:val="0090372C"/>
    <w:rsid w:val="009316D8"/>
    <w:rsid w:val="00931EA3"/>
    <w:rsid w:val="00954DAC"/>
    <w:rsid w:val="00995651"/>
    <w:rsid w:val="009972A4"/>
    <w:rsid w:val="009F399C"/>
    <w:rsid w:val="009F4052"/>
    <w:rsid w:val="009F7FBF"/>
    <w:rsid w:val="00A04EFB"/>
    <w:rsid w:val="00A05F50"/>
    <w:rsid w:val="00A35083"/>
    <w:rsid w:val="00A35C5C"/>
    <w:rsid w:val="00A72B44"/>
    <w:rsid w:val="00A7778D"/>
    <w:rsid w:val="00A8263D"/>
    <w:rsid w:val="00A84F09"/>
    <w:rsid w:val="00AC5C7F"/>
    <w:rsid w:val="00AE057D"/>
    <w:rsid w:val="00B17C66"/>
    <w:rsid w:val="00B302C7"/>
    <w:rsid w:val="00B332C6"/>
    <w:rsid w:val="00B40796"/>
    <w:rsid w:val="00B62577"/>
    <w:rsid w:val="00B645B5"/>
    <w:rsid w:val="00B80F80"/>
    <w:rsid w:val="00B87C2C"/>
    <w:rsid w:val="00BC072E"/>
    <w:rsid w:val="00BC6BF0"/>
    <w:rsid w:val="00BD24F5"/>
    <w:rsid w:val="00BD75A2"/>
    <w:rsid w:val="00BF6B29"/>
    <w:rsid w:val="00C03275"/>
    <w:rsid w:val="00C14760"/>
    <w:rsid w:val="00C53E4D"/>
    <w:rsid w:val="00C903A9"/>
    <w:rsid w:val="00CC69BB"/>
    <w:rsid w:val="00CD6598"/>
    <w:rsid w:val="00CD7403"/>
    <w:rsid w:val="00D47689"/>
    <w:rsid w:val="00D5637F"/>
    <w:rsid w:val="00DA5ACF"/>
    <w:rsid w:val="00DD34DA"/>
    <w:rsid w:val="00DD594D"/>
    <w:rsid w:val="00E43EC4"/>
    <w:rsid w:val="00E44A64"/>
    <w:rsid w:val="00E4558E"/>
    <w:rsid w:val="00E52245"/>
    <w:rsid w:val="00E530E3"/>
    <w:rsid w:val="00EA17EE"/>
    <w:rsid w:val="00EA1E08"/>
    <w:rsid w:val="00EA6290"/>
    <w:rsid w:val="00EC3C97"/>
    <w:rsid w:val="00EC56CC"/>
    <w:rsid w:val="00ED5061"/>
    <w:rsid w:val="00EE041B"/>
    <w:rsid w:val="00EF1876"/>
    <w:rsid w:val="00F23AAD"/>
    <w:rsid w:val="00F313A4"/>
    <w:rsid w:val="00F3242C"/>
    <w:rsid w:val="00F3513D"/>
    <w:rsid w:val="00FA17C6"/>
    <w:rsid w:val="00FA1866"/>
    <w:rsid w:val="00FB15B9"/>
    <w:rsid w:val="00FB748E"/>
    <w:rsid w:val="00FC0A55"/>
    <w:rsid w:val="00FE034C"/>
    <w:rsid w:val="72B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D778D18"/>
  <w15:docId w15:val="{34225103-F0BC-4164-A782-57D1C2E0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5083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53E4D"/>
    <w:rPr>
      <w:color w:val="0000FF"/>
      <w:u w:val="single"/>
    </w:rPr>
  </w:style>
  <w:style w:type="character" w:styleId="FollowedHyperlink">
    <w:name w:val="FollowedHyperlink"/>
    <w:basedOn w:val="DefaultParagraphFont"/>
    <w:rsid w:val="005A53A5"/>
    <w:rPr>
      <w:color w:val="800080"/>
      <w:u w:val="single"/>
    </w:rPr>
  </w:style>
  <w:style w:type="paragraph" w:styleId="BalloonText">
    <w:name w:val="Balloon Text"/>
    <w:basedOn w:val="Normal"/>
    <w:semiHidden/>
    <w:rsid w:val="00E43E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7C0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A35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A3585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nhideWhenUsed/>
    <w:rsid w:val="008A35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A3585"/>
    <w:rPr>
      <w:rFonts w:ascii="Arial" w:hAnsi="Arial"/>
      <w:sz w:val="24"/>
      <w:lang w:eastAsia="en-US"/>
    </w:rPr>
  </w:style>
  <w:style w:type="paragraph" w:styleId="NoSpacing">
    <w:name w:val="No Spacing"/>
    <w:uiPriority w:val="1"/>
    <w:qFormat/>
    <w:rsid w:val="00BC072E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C0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thernart.ac.uk/caree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bs@northernart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445BD-431D-4AE7-AD8B-2F5457472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CCAD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Clennett</dc:creator>
  <cp:lastModifiedBy>Lauren Robinson</cp:lastModifiedBy>
  <cp:revision>6</cp:revision>
  <cp:lastPrinted>2016-05-04T08:56:00Z</cp:lastPrinted>
  <dcterms:created xsi:type="dcterms:W3CDTF">2025-11-27T10:49:00Z</dcterms:created>
  <dcterms:modified xsi:type="dcterms:W3CDTF">2025-11-28T10:37:00Z</dcterms:modified>
</cp:coreProperties>
</file>