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34B2" w14:textId="77777777" w:rsidR="00C53E4D" w:rsidRPr="007C2A4C" w:rsidRDefault="00C53E4D" w:rsidP="00F94A32">
      <w:pPr>
        <w:jc w:val="center"/>
        <w:rPr>
          <w:rFonts w:cs="Arial"/>
          <w:b/>
          <w:sz w:val="32"/>
          <w:szCs w:val="32"/>
        </w:rPr>
      </w:pPr>
      <w:r>
        <w:rPr>
          <w:rFonts w:cs="Arial"/>
          <w:b/>
          <w:sz w:val="32"/>
          <w:szCs w:val="32"/>
        </w:rPr>
        <w:t>Job Advert</w:t>
      </w:r>
    </w:p>
    <w:p w14:paraId="12808854" w14:textId="77777777" w:rsidR="00C53E4D" w:rsidRDefault="00C53E4D" w:rsidP="00F94A32">
      <w:pPr>
        <w:jc w:val="center"/>
        <w:rPr>
          <w:rFonts w:cs="Arial"/>
          <w:b/>
          <w:sz w:val="22"/>
          <w:szCs w:val="22"/>
        </w:rPr>
      </w:pPr>
    </w:p>
    <w:p w14:paraId="2573F698" w14:textId="3F51AC84" w:rsidR="00E04F31" w:rsidRDefault="00FC7FDE" w:rsidP="00447CE5">
      <w:pPr>
        <w:spacing w:line="276" w:lineRule="auto"/>
        <w:rPr>
          <w:rFonts w:cs="Arial"/>
          <w:b/>
          <w:sz w:val="36"/>
          <w:szCs w:val="36"/>
          <w:u w:val="single"/>
        </w:rPr>
      </w:pPr>
      <w:r>
        <w:rPr>
          <w:rFonts w:cs="Arial"/>
          <w:b/>
          <w:szCs w:val="24"/>
          <w:u w:val="single"/>
        </w:rPr>
        <w:t>Project Producer</w:t>
      </w:r>
      <w:r w:rsidR="00080D2F">
        <w:rPr>
          <w:rFonts w:cs="Arial"/>
          <w:b/>
          <w:szCs w:val="24"/>
          <w:u w:val="single"/>
        </w:rPr>
        <w:t>, Rock Pool</w:t>
      </w:r>
      <w:r w:rsidR="00D65802">
        <w:rPr>
          <w:rFonts w:cs="Arial"/>
          <w:b/>
          <w:szCs w:val="24"/>
          <w:u w:val="single"/>
        </w:rPr>
        <w:t>s</w:t>
      </w:r>
      <w:r w:rsidR="00080D2F">
        <w:rPr>
          <w:rFonts w:cs="Arial"/>
          <w:b/>
          <w:szCs w:val="24"/>
          <w:u w:val="single"/>
        </w:rPr>
        <w:t xml:space="preserve"> </w:t>
      </w:r>
    </w:p>
    <w:p w14:paraId="7ADBC8D1" w14:textId="3533F613" w:rsidR="00D54584" w:rsidRDefault="00D20AAE" w:rsidP="00447CE5">
      <w:pPr>
        <w:spacing w:line="276" w:lineRule="auto"/>
        <w:rPr>
          <w:b/>
          <w:sz w:val="28"/>
          <w:szCs w:val="28"/>
        </w:rPr>
      </w:pPr>
      <w:r>
        <w:rPr>
          <w:b/>
          <w:sz w:val="28"/>
          <w:szCs w:val="28"/>
        </w:rPr>
        <w:t xml:space="preserve">The Northern School of Art, </w:t>
      </w:r>
      <w:r w:rsidR="00B61380">
        <w:rPr>
          <w:b/>
          <w:sz w:val="28"/>
          <w:szCs w:val="28"/>
        </w:rPr>
        <w:t>Higher Education</w:t>
      </w:r>
      <w:r>
        <w:rPr>
          <w:b/>
          <w:sz w:val="28"/>
          <w:szCs w:val="28"/>
        </w:rPr>
        <w:t xml:space="preserve"> Campus, </w:t>
      </w:r>
      <w:r w:rsidR="00851304" w:rsidRPr="00D54584">
        <w:rPr>
          <w:b/>
          <w:sz w:val="28"/>
          <w:szCs w:val="28"/>
        </w:rPr>
        <w:t>Hartlepool</w:t>
      </w:r>
    </w:p>
    <w:p w14:paraId="17635CB2" w14:textId="173AE2E0" w:rsidR="00E35748" w:rsidRDefault="00026A20" w:rsidP="00447CE5">
      <w:pPr>
        <w:spacing w:line="276" w:lineRule="auto"/>
        <w:rPr>
          <w:b/>
          <w:sz w:val="28"/>
          <w:szCs w:val="28"/>
        </w:rPr>
      </w:pPr>
      <w:r>
        <w:rPr>
          <w:b/>
          <w:sz w:val="28"/>
          <w:szCs w:val="28"/>
        </w:rPr>
        <w:t>3-year</w:t>
      </w:r>
      <w:r w:rsidR="00080D2F">
        <w:rPr>
          <w:b/>
          <w:sz w:val="28"/>
          <w:szCs w:val="28"/>
        </w:rPr>
        <w:t xml:space="preserve"> fixed term contract </w:t>
      </w:r>
    </w:p>
    <w:p w14:paraId="54E8AC6B" w14:textId="1FA8E912" w:rsidR="00026A20" w:rsidRPr="003A09D1" w:rsidRDefault="00026A20" w:rsidP="00A05F50">
      <w:pPr>
        <w:rPr>
          <w:rFonts w:cs="Arial"/>
          <w:b/>
          <w:sz w:val="28"/>
          <w:szCs w:val="28"/>
        </w:rPr>
      </w:pPr>
      <w:r w:rsidRPr="003A09D1">
        <w:rPr>
          <w:rFonts w:cs="Arial"/>
          <w:b/>
          <w:sz w:val="32"/>
          <w:szCs w:val="32"/>
        </w:rPr>
        <w:t>(</w:t>
      </w:r>
      <w:r w:rsidR="00FC7FDE" w:rsidRPr="003A09D1">
        <w:rPr>
          <w:rFonts w:cs="Arial"/>
          <w:b/>
          <w:sz w:val="28"/>
          <w:szCs w:val="28"/>
        </w:rPr>
        <w:t>3</w:t>
      </w:r>
      <w:r w:rsidR="00D65802" w:rsidRPr="003A09D1">
        <w:rPr>
          <w:rFonts w:cs="Arial"/>
          <w:b/>
          <w:sz w:val="28"/>
          <w:szCs w:val="28"/>
        </w:rPr>
        <w:t>-days per week</w:t>
      </w:r>
      <w:r w:rsidRPr="003A09D1">
        <w:rPr>
          <w:rFonts w:cs="Arial"/>
          <w:b/>
          <w:sz w:val="28"/>
          <w:szCs w:val="28"/>
        </w:rPr>
        <w:t>)</w:t>
      </w:r>
    </w:p>
    <w:p w14:paraId="3306B993" w14:textId="1529DC00" w:rsidR="00E04F31" w:rsidRPr="003A09D1" w:rsidRDefault="00026A20" w:rsidP="00A05F50">
      <w:pPr>
        <w:rPr>
          <w:rFonts w:cs="Arial"/>
          <w:b/>
          <w:sz w:val="28"/>
          <w:szCs w:val="28"/>
        </w:rPr>
      </w:pPr>
      <w:r w:rsidRPr="003A09D1">
        <w:rPr>
          <w:rFonts w:cs="Arial"/>
          <w:b/>
          <w:sz w:val="28"/>
          <w:szCs w:val="28"/>
        </w:rPr>
        <w:t xml:space="preserve">Salary </w:t>
      </w:r>
      <w:r w:rsidR="00A43D66" w:rsidRPr="003A09D1">
        <w:rPr>
          <w:rFonts w:cs="Arial"/>
          <w:b/>
          <w:sz w:val="28"/>
          <w:szCs w:val="28"/>
        </w:rPr>
        <w:t>-</w:t>
      </w:r>
      <w:r w:rsidRPr="003A09D1">
        <w:rPr>
          <w:rFonts w:cs="Arial"/>
          <w:b/>
          <w:sz w:val="28"/>
          <w:szCs w:val="28"/>
        </w:rPr>
        <w:t xml:space="preserve"> </w:t>
      </w:r>
      <w:r w:rsidR="00A43D66" w:rsidRPr="003A09D1">
        <w:rPr>
          <w:rFonts w:cs="Arial"/>
          <w:b/>
          <w:sz w:val="28"/>
          <w:szCs w:val="28"/>
        </w:rPr>
        <w:t>£</w:t>
      </w:r>
      <w:r w:rsidR="00FC7FDE" w:rsidRPr="003A09D1">
        <w:rPr>
          <w:rFonts w:cs="Arial"/>
          <w:b/>
          <w:sz w:val="28"/>
          <w:szCs w:val="28"/>
        </w:rPr>
        <w:t>18,</w:t>
      </w:r>
      <w:r w:rsidR="00BC58CA" w:rsidRPr="003A09D1">
        <w:rPr>
          <w:rFonts w:cs="Arial"/>
          <w:b/>
          <w:sz w:val="28"/>
          <w:szCs w:val="28"/>
        </w:rPr>
        <w:t>157.80</w:t>
      </w:r>
      <w:r w:rsidRPr="003A09D1">
        <w:rPr>
          <w:rFonts w:cs="Arial"/>
          <w:b/>
          <w:sz w:val="28"/>
          <w:szCs w:val="28"/>
        </w:rPr>
        <w:t xml:space="preserve"> per annuum</w:t>
      </w:r>
      <w:r w:rsidR="00A43D66" w:rsidRPr="003A09D1">
        <w:rPr>
          <w:rFonts w:cs="Arial"/>
          <w:b/>
          <w:sz w:val="28"/>
          <w:szCs w:val="28"/>
        </w:rPr>
        <w:t xml:space="preserve"> </w:t>
      </w:r>
      <w:r w:rsidRPr="003A09D1">
        <w:rPr>
          <w:rFonts w:cs="Arial"/>
          <w:bCs/>
          <w:sz w:val="28"/>
          <w:szCs w:val="28"/>
        </w:rPr>
        <w:t>(</w:t>
      </w:r>
      <w:r w:rsidR="00A43D66" w:rsidRPr="003A09D1">
        <w:rPr>
          <w:rFonts w:cs="Arial"/>
          <w:bCs/>
          <w:sz w:val="28"/>
          <w:szCs w:val="28"/>
        </w:rPr>
        <w:t>£</w:t>
      </w:r>
      <w:r w:rsidR="00BC58CA" w:rsidRPr="003A09D1">
        <w:rPr>
          <w:rFonts w:cs="Arial"/>
          <w:bCs/>
          <w:sz w:val="28"/>
          <w:szCs w:val="28"/>
        </w:rPr>
        <w:t>30,263</w:t>
      </w:r>
      <w:r w:rsidRPr="003A09D1">
        <w:rPr>
          <w:rFonts w:cs="Arial"/>
          <w:bCs/>
          <w:sz w:val="28"/>
          <w:szCs w:val="28"/>
        </w:rPr>
        <w:t xml:space="preserve"> per annum FTE)</w:t>
      </w:r>
    </w:p>
    <w:p w14:paraId="0A8EC064" w14:textId="77777777" w:rsidR="00D65802" w:rsidRDefault="00D65802" w:rsidP="00A05F50">
      <w:pPr>
        <w:rPr>
          <w:b/>
          <w:szCs w:val="24"/>
        </w:rPr>
      </w:pPr>
    </w:p>
    <w:p w14:paraId="68EF4980" w14:textId="77777777" w:rsidR="000E0059" w:rsidRDefault="000E0059" w:rsidP="000E0059">
      <w:pPr>
        <w:spacing w:line="276" w:lineRule="auto"/>
        <w:rPr>
          <w:szCs w:val="24"/>
        </w:rPr>
      </w:pPr>
      <w:r>
        <w:rPr>
          <w:szCs w:val="24"/>
        </w:rPr>
        <w:t xml:space="preserve">Rock Pools is the 3-year Creative People &amp; Places programme for Hartlepool, funded by Arts Council England and wider cultural partners. The Creative People and Places programme focuses on parts of the country where involvement in creativity and culture is significantly below the national average. Over the last 10 years Creative People and Places has </w:t>
      </w:r>
      <w:r>
        <w:t xml:space="preserve">access to high-quality arts and culture in communities, opening up creativity to the widest possible audiences. </w:t>
      </w:r>
    </w:p>
    <w:p w14:paraId="3EE3A7F0" w14:textId="77777777" w:rsidR="000E0059" w:rsidRDefault="000E0059" w:rsidP="000E0059">
      <w:pPr>
        <w:spacing w:line="276" w:lineRule="auto"/>
        <w:rPr>
          <w:szCs w:val="24"/>
        </w:rPr>
      </w:pPr>
    </w:p>
    <w:p w14:paraId="3EAE865E" w14:textId="22E5BF3C" w:rsidR="000E0059" w:rsidRDefault="000E0059" w:rsidP="000E0059">
      <w:pPr>
        <w:spacing w:line="276" w:lineRule="auto"/>
        <w:rPr>
          <w:szCs w:val="24"/>
        </w:rPr>
      </w:pPr>
      <w:r>
        <w:rPr>
          <w:szCs w:val="24"/>
        </w:rPr>
        <w:t>The Northern School of Art is the lead applicant for the Rock Pools consortium and provides overarching leadership of the programme, the Rock Pool</w:t>
      </w:r>
      <w:r w:rsidR="005E77D1">
        <w:rPr>
          <w:szCs w:val="24"/>
        </w:rPr>
        <w:t>s</w:t>
      </w:r>
      <w:r>
        <w:rPr>
          <w:szCs w:val="24"/>
        </w:rPr>
        <w:t xml:space="preserve"> team will be established and employed within the </w:t>
      </w:r>
      <w:proofErr w:type="gramStart"/>
      <w:r>
        <w:rPr>
          <w:szCs w:val="24"/>
        </w:rPr>
        <w:t>School</w:t>
      </w:r>
      <w:proofErr w:type="gramEnd"/>
      <w:r>
        <w:rPr>
          <w:szCs w:val="24"/>
        </w:rPr>
        <w:t>.  The Northern School of Art,</w:t>
      </w:r>
      <w:r w:rsidRPr="00C36A88">
        <w:rPr>
          <w:szCs w:val="24"/>
        </w:rPr>
        <w:t xml:space="preserve"> is an independent </w:t>
      </w:r>
      <w:r>
        <w:rPr>
          <w:szCs w:val="24"/>
        </w:rPr>
        <w:t>School of further and higher education</w:t>
      </w:r>
      <w:r w:rsidRPr="00C36A88">
        <w:rPr>
          <w:szCs w:val="24"/>
        </w:rPr>
        <w:t xml:space="preserve"> delivering vocational, innovative industry relevant programmes of study</w:t>
      </w:r>
      <w:r>
        <w:rPr>
          <w:szCs w:val="24"/>
        </w:rPr>
        <w:t xml:space="preserve">. </w:t>
      </w:r>
    </w:p>
    <w:p w14:paraId="3EEB3D3B" w14:textId="35635BB8" w:rsidR="00A20B32" w:rsidRDefault="00A20B32" w:rsidP="00B1268D">
      <w:pPr>
        <w:spacing w:line="276" w:lineRule="auto"/>
        <w:rPr>
          <w:rFonts w:cs="Arial"/>
          <w:szCs w:val="24"/>
        </w:rPr>
      </w:pPr>
    </w:p>
    <w:p w14:paraId="3FC27A7C" w14:textId="6169B049" w:rsidR="000E0059" w:rsidRDefault="000E0059" w:rsidP="00B1268D">
      <w:pPr>
        <w:spacing w:line="276" w:lineRule="auto"/>
        <w:rPr>
          <w:rFonts w:cs="Arial"/>
          <w:szCs w:val="24"/>
        </w:rPr>
      </w:pPr>
      <w:r>
        <w:rPr>
          <w:rFonts w:cs="Arial"/>
          <w:szCs w:val="24"/>
        </w:rPr>
        <w:t>We are looking to recruit an enthusiastic and highly organised Project Producer to play a key role in delivering Rock Pools. Working closely with the Senior Delivery Manager, you will help bring ambitious, community led creative projects to life, supporting local people, artists and partners to develop meaningful and inclusive cultural activity across Hartlepool. The Project Producer will oversee specific strands of activity, providing day to day management of commissions, coordinating delivery plans and supporting engagement with communities, partners and the programmes advisory collectives. You will contribute to the smooth and effective running of the programme, ensuring activity is well planned, delivery to a high standard and reflective of local voices and priorities.</w:t>
      </w:r>
    </w:p>
    <w:p w14:paraId="2E9CC3E0" w14:textId="4F133CAB" w:rsidR="000E0059" w:rsidRDefault="000E0059" w:rsidP="00B1268D">
      <w:pPr>
        <w:spacing w:line="276" w:lineRule="auto"/>
        <w:rPr>
          <w:rFonts w:cs="Arial"/>
          <w:szCs w:val="24"/>
        </w:rPr>
      </w:pPr>
    </w:p>
    <w:p w14:paraId="300B5339" w14:textId="6E72AA44" w:rsidR="000E0059" w:rsidRDefault="000E0059" w:rsidP="00B1268D">
      <w:pPr>
        <w:spacing w:line="276" w:lineRule="auto"/>
        <w:rPr>
          <w:rFonts w:cs="Arial"/>
          <w:szCs w:val="24"/>
        </w:rPr>
      </w:pPr>
      <w:r>
        <w:rPr>
          <w:rFonts w:cs="Arial"/>
          <w:szCs w:val="24"/>
        </w:rPr>
        <w:t xml:space="preserve">You will be a collaborative and proactive individual with experience in project coordination or cultural programme delivery, ideally within a community or art sector settings. You will be confident working with diverse communities, facilitating workshops and engagement sessions, and supporting artists and partners through all stages of project delivery. Strong organisation and administrative skills are essential, alongside the ability to manage multiple projects, coordinate logistics and maintain accurate documentation and reporting. You will be comfortable working both independently and as part of a team, with a commitment to co-creation, inclusions and </w:t>
      </w:r>
      <w:proofErr w:type="gramStart"/>
      <w:r>
        <w:rPr>
          <w:rFonts w:cs="Arial"/>
          <w:szCs w:val="24"/>
        </w:rPr>
        <w:t>high quality</w:t>
      </w:r>
      <w:proofErr w:type="gramEnd"/>
      <w:r>
        <w:rPr>
          <w:rFonts w:cs="Arial"/>
          <w:szCs w:val="24"/>
        </w:rPr>
        <w:t xml:space="preserve"> creative practice. Experience of commissioning processes, partnership working and community engagement will be highly valued.</w:t>
      </w:r>
    </w:p>
    <w:p w14:paraId="3FFAD7B5" w14:textId="15320EE7" w:rsidR="000E0059" w:rsidRDefault="000E0059" w:rsidP="00B1268D">
      <w:pPr>
        <w:spacing w:line="276" w:lineRule="auto"/>
        <w:rPr>
          <w:rFonts w:cs="Arial"/>
          <w:szCs w:val="24"/>
        </w:rPr>
      </w:pPr>
    </w:p>
    <w:p w14:paraId="3C7266B8" w14:textId="075C28FA" w:rsidR="000E0059" w:rsidRDefault="000E0059" w:rsidP="00B1268D">
      <w:pPr>
        <w:spacing w:line="276" w:lineRule="auto"/>
        <w:rPr>
          <w:rFonts w:cs="Arial"/>
          <w:szCs w:val="24"/>
        </w:rPr>
      </w:pPr>
      <w:r>
        <w:rPr>
          <w:rFonts w:cs="Arial"/>
          <w:szCs w:val="24"/>
        </w:rPr>
        <w:t>This role is ideal for someone who is passionate about community led cultural activity, enjoys working collaboratively with artists and local people, and is excited by the opportunity to help shape and deliver a high profile, place based programme that increases access to creativity and leaves a lasting legacy for Hartlepool and its communities.</w:t>
      </w:r>
    </w:p>
    <w:p w14:paraId="496756D3" w14:textId="77777777" w:rsidR="00080D2F" w:rsidRDefault="00080D2F" w:rsidP="00B1268D">
      <w:pPr>
        <w:spacing w:line="276" w:lineRule="auto"/>
        <w:rPr>
          <w:rFonts w:cs="Arial"/>
          <w:szCs w:val="24"/>
        </w:rPr>
      </w:pPr>
    </w:p>
    <w:p w14:paraId="323D1830" w14:textId="4E147D14" w:rsidR="00080D2F" w:rsidRDefault="00080D2F" w:rsidP="007E2F21">
      <w:r>
        <w:lastRenderedPageBreak/>
        <w:t xml:space="preserve">For more information on Creative People and Places please click </w:t>
      </w:r>
      <w:hyperlink r:id="rId8" w:history="1">
        <w:r w:rsidRPr="00813DB2">
          <w:rPr>
            <w:rStyle w:val="Hyperlink"/>
          </w:rPr>
          <w:t>here</w:t>
        </w:r>
      </w:hyperlink>
      <w:r>
        <w:t>.</w:t>
      </w:r>
    </w:p>
    <w:p w14:paraId="7DFF726B" w14:textId="77777777" w:rsidR="00026A20" w:rsidRDefault="00026A20" w:rsidP="007E2F21"/>
    <w:p w14:paraId="47DFF2DB" w14:textId="77777777" w:rsidR="00026A20" w:rsidRPr="00545010" w:rsidRDefault="00026A20" w:rsidP="00026A20">
      <w:pPr>
        <w:pStyle w:val="NoSpacing"/>
        <w:jc w:val="both"/>
        <w:rPr>
          <w:rFonts w:ascii="Arial" w:hAnsi="Arial" w:cs="Arial"/>
          <w:b/>
          <w:i/>
          <w:sz w:val="28"/>
          <w:szCs w:val="32"/>
          <w:u w:val="single"/>
        </w:rPr>
      </w:pPr>
      <w:r w:rsidRPr="00545010">
        <w:rPr>
          <w:rFonts w:ascii="Arial" w:hAnsi="Arial" w:cs="Arial"/>
          <w:b/>
          <w:i/>
          <w:sz w:val="28"/>
          <w:szCs w:val="32"/>
          <w:u w:val="single"/>
        </w:rPr>
        <w:t>What will you get if you join us?</w:t>
      </w:r>
    </w:p>
    <w:p w14:paraId="75749FBC"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A culture that supports work-life balance, and cares for the wellbeing of staff;</w:t>
      </w:r>
    </w:p>
    <w:p w14:paraId="1620E9E2"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 xml:space="preserve">Staff development opportunities; </w:t>
      </w:r>
    </w:p>
    <w:p w14:paraId="07B93CE0"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Generous annual leave;</w:t>
      </w:r>
    </w:p>
    <w:p w14:paraId="68611292"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Free confidential counselling service and physiotherapy;</w:t>
      </w:r>
    </w:p>
    <w:p w14:paraId="6F1269E4"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Free eye tests and contribution towards glasses for VDU use;</w:t>
      </w:r>
    </w:p>
    <w:p w14:paraId="30753D86"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Free IT products including Microsoft Office and Adobe Creative Cloud;</w:t>
      </w:r>
    </w:p>
    <w:p w14:paraId="1CC61486"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 xml:space="preserve">Professional fees paid by the </w:t>
      </w:r>
      <w:proofErr w:type="gramStart"/>
      <w:r w:rsidRPr="00545010">
        <w:rPr>
          <w:rFonts w:ascii="Arial" w:hAnsi="Arial" w:cs="Arial"/>
          <w:sz w:val="28"/>
          <w:szCs w:val="32"/>
        </w:rPr>
        <w:t>School</w:t>
      </w:r>
      <w:proofErr w:type="gramEnd"/>
      <w:r w:rsidRPr="00545010">
        <w:rPr>
          <w:rFonts w:ascii="Arial" w:hAnsi="Arial" w:cs="Arial"/>
          <w:sz w:val="28"/>
          <w:szCs w:val="32"/>
        </w:rPr>
        <w:t>;</w:t>
      </w:r>
    </w:p>
    <w:p w14:paraId="760E2029"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Staff recognition awards</w:t>
      </w:r>
    </w:p>
    <w:p w14:paraId="16F4A9AD"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 xml:space="preserve">Free car parking and access to other staff benefits; and </w:t>
      </w:r>
    </w:p>
    <w:p w14:paraId="431E112A" w14:textId="77777777" w:rsidR="00026A20" w:rsidRPr="00545010" w:rsidRDefault="00026A20" w:rsidP="00026A20">
      <w:pPr>
        <w:pStyle w:val="NoSpacing"/>
        <w:numPr>
          <w:ilvl w:val="0"/>
          <w:numId w:val="7"/>
        </w:numPr>
        <w:jc w:val="both"/>
        <w:rPr>
          <w:rFonts w:ascii="Arial" w:hAnsi="Arial" w:cs="Arial"/>
          <w:sz w:val="28"/>
          <w:szCs w:val="32"/>
        </w:rPr>
      </w:pPr>
      <w:r w:rsidRPr="00545010">
        <w:rPr>
          <w:rFonts w:ascii="Arial" w:hAnsi="Arial" w:cs="Arial"/>
          <w:sz w:val="28"/>
          <w:szCs w:val="32"/>
        </w:rPr>
        <w:t xml:space="preserve">Access to the </w:t>
      </w:r>
      <w:r w:rsidRPr="00545010">
        <w:rPr>
          <w:rFonts w:ascii="Arial" w:hAnsi="Arial" w:cs="Arial"/>
          <w:bCs/>
          <w:sz w:val="28"/>
          <w:szCs w:val="32"/>
        </w:rPr>
        <w:t>Local Government</w:t>
      </w:r>
      <w:r w:rsidRPr="00545010">
        <w:rPr>
          <w:rFonts w:ascii="Arial" w:hAnsi="Arial" w:cs="Arial"/>
          <w:sz w:val="28"/>
          <w:szCs w:val="32"/>
        </w:rPr>
        <w:t xml:space="preserve"> scheme (with significant employer contributions).</w:t>
      </w:r>
    </w:p>
    <w:p w14:paraId="589ADB67" w14:textId="77777777" w:rsidR="00026A20" w:rsidRPr="00C36A88" w:rsidRDefault="00026A20" w:rsidP="007E2F21">
      <w:pPr>
        <w:rPr>
          <w:szCs w:val="24"/>
        </w:rPr>
      </w:pPr>
    </w:p>
    <w:p w14:paraId="4F92465F" w14:textId="32095457" w:rsidR="00AE057D" w:rsidRDefault="00AE057D" w:rsidP="00D54584">
      <w:pPr>
        <w:spacing w:line="276" w:lineRule="auto"/>
        <w:jc w:val="center"/>
        <w:rPr>
          <w:sz w:val="28"/>
          <w:szCs w:val="28"/>
        </w:rPr>
      </w:pPr>
    </w:p>
    <w:p w14:paraId="29C65744" w14:textId="631B8415" w:rsidR="00334A66" w:rsidRDefault="00334A66" w:rsidP="00334A66">
      <w:pPr>
        <w:spacing w:line="276" w:lineRule="auto"/>
        <w:jc w:val="center"/>
        <w:rPr>
          <w:sz w:val="28"/>
          <w:szCs w:val="28"/>
        </w:rPr>
      </w:pPr>
      <w:r>
        <w:rPr>
          <w:sz w:val="28"/>
          <w:szCs w:val="28"/>
        </w:rPr>
        <w:t xml:space="preserve">To download the application pack, please visit </w:t>
      </w:r>
      <w:hyperlink r:id="rId9" w:history="1">
        <w:r w:rsidRPr="00BF1214">
          <w:rPr>
            <w:rStyle w:val="Hyperlink"/>
            <w:sz w:val="28"/>
            <w:szCs w:val="28"/>
          </w:rPr>
          <w:t>https://northernart.ac.uk/careers/</w:t>
        </w:r>
      </w:hyperlink>
      <w:r>
        <w:rPr>
          <w:sz w:val="28"/>
          <w:szCs w:val="28"/>
        </w:rPr>
        <w:t xml:space="preserve"> </w:t>
      </w:r>
    </w:p>
    <w:p w14:paraId="05982069" w14:textId="77777777" w:rsidR="00E35748" w:rsidRDefault="00E35748" w:rsidP="00F87047">
      <w:pPr>
        <w:spacing w:after="120"/>
        <w:jc w:val="center"/>
        <w:rPr>
          <w:rFonts w:cs="Arial"/>
          <w:b/>
          <w:color w:val="FF0000"/>
          <w:sz w:val="30"/>
          <w:szCs w:val="30"/>
          <w:u w:val="single"/>
        </w:rPr>
      </w:pPr>
    </w:p>
    <w:p w14:paraId="72B3E541" w14:textId="1A544988" w:rsidR="00E35748" w:rsidRDefault="00E35748" w:rsidP="00E35748">
      <w:pPr>
        <w:spacing w:after="120"/>
        <w:jc w:val="center"/>
        <w:rPr>
          <w:rFonts w:cs="Arial"/>
          <w:b/>
          <w:color w:val="FF0000"/>
          <w:sz w:val="28"/>
          <w:szCs w:val="28"/>
          <w:u w:val="single"/>
        </w:rPr>
      </w:pPr>
      <w:r w:rsidRPr="00FA630E">
        <w:rPr>
          <w:rFonts w:cs="Arial"/>
          <w:b/>
          <w:color w:val="FF0000"/>
          <w:sz w:val="28"/>
          <w:szCs w:val="28"/>
          <w:u w:val="single"/>
        </w:rPr>
        <w:t xml:space="preserve">Closing date for receipt of completed applications: </w:t>
      </w:r>
      <w:r w:rsidR="00056B59">
        <w:rPr>
          <w:rFonts w:cs="Arial"/>
          <w:b/>
          <w:color w:val="FF0000"/>
          <w:sz w:val="28"/>
          <w:szCs w:val="28"/>
          <w:u w:val="single"/>
        </w:rPr>
        <w:t>Wednesday 18 March 2026</w:t>
      </w:r>
    </w:p>
    <w:p w14:paraId="69900847" w14:textId="77777777" w:rsidR="005E77D1" w:rsidRDefault="005E77D1" w:rsidP="00E35748">
      <w:pPr>
        <w:spacing w:after="120"/>
        <w:jc w:val="center"/>
        <w:rPr>
          <w:rFonts w:cs="Arial"/>
          <w:b/>
          <w:color w:val="FF0000"/>
          <w:sz w:val="28"/>
          <w:szCs w:val="28"/>
          <w:u w:val="single"/>
        </w:rPr>
      </w:pPr>
    </w:p>
    <w:p w14:paraId="67606AEF" w14:textId="54C78723" w:rsidR="00DA712A" w:rsidRPr="00330EAC" w:rsidRDefault="00DA712A" w:rsidP="00F87047">
      <w:pPr>
        <w:spacing w:after="120"/>
        <w:jc w:val="center"/>
        <w:rPr>
          <w:rFonts w:cs="Arial"/>
          <w:i/>
          <w:szCs w:val="24"/>
        </w:rPr>
      </w:pPr>
      <w:r w:rsidRPr="00330EAC">
        <w:rPr>
          <w:rFonts w:cs="Arial"/>
          <w:i/>
          <w:szCs w:val="24"/>
        </w:rPr>
        <w:t xml:space="preserve">Please </w:t>
      </w:r>
      <w:r w:rsidR="00330EAC" w:rsidRPr="00330EAC">
        <w:rPr>
          <w:rFonts w:cs="Arial"/>
          <w:i/>
          <w:szCs w:val="24"/>
        </w:rPr>
        <w:t xml:space="preserve">send your completed application to </w:t>
      </w:r>
      <w:hyperlink r:id="rId10" w:history="1">
        <w:r w:rsidR="00330EAC" w:rsidRPr="00330EAC">
          <w:rPr>
            <w:rStyle w:val="Hyperlink"/>
            <w:rFonts w:cs="Arial"/>
            <w:i/>
            <w:szCs w:val="24"/>
          </w:rPr>
          <w:t>HR@NorthernArt.ac.uk</w:t>
        </w:r>
      </w:hyperlink>
    </w:p>
    <w:p w14:paraId="6BBBA75A" w14:textId="77777777" w:rsidR="00301A91" w:rsidRPr="00C36A88" w:rsidRDefault="00301A91" w:rsidP="00052139">
      <w:pPr>
        <w:spacing w:after="120"/>
        <w:rPr>
          <w:rFonts w:cs="Arial"/>
          <w:i/>
          <w:sz w:val="22"/>
          <w:szCs w:val="22"/>
        </w:rPr>
      </w:pPr>
    </w:p>
    <w:sectPr w:rsidR="00301A91" w:rsidRPr="00C36A88" w:rsidSect="00334A66">
      <w:headerReference w:type="default" r:id="rId11"/>
      <w:footerReference w:type="default" r:id="rId12"/>
      <w:pgSz w:w="11906" w:h="16838"/>
      <w:pgMar w:top="1149" w:right="849" w:bottom="144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80EC" w14:textId="77777777" w:rsidR="004D49FF" w:rsidRDefault="004D49FF" w:rsidP="00C36A88">
      <w:r>
        <w:separator/>
      </w:r>
    </w:p>
  </w:endnote>
  <w:endnote w:type="continuationSeparator" w:id="0">
    <w:p w14:paraId="5664575D" w14:textId="77777777" w:rsidR="004D49FF" w:rsidRDefault="004D49FF" w:rsidP="00C3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Calibri"/>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0CD9" w14:textId="77777777" w:rsidR="00C36A88" w:rsidRPr="00C36A88" w:rsidRDefault="00C36A88" w:rsidP="00C36A88">
    <w:pPr>
      <w:pBdr>
        <w:top w:val="single" w:sz="4" w:space="1" w:color="auto"/>
        <w:left w:val="single" w:sz="4" w:space="4" w:color="auto"/>
        <w:bottom w:val="single" w:sz="4" w:space="0" w:color="auto"/>
        <w:right w:val="single" w:sz="4" w:space="4" w:color="auto"/>
      </w:pBdr>
      <w:spacing w:after="120"/>
      <w:jc w:val="center"/>
      <w:rPr>
        <w:rFonts w:cs="Arial"/>
        <w:sz w:val="20"/>
      </w:rPr>
    </w:pPr>
    <w:r w:rsidRPr="00C36A88">
      <w:rPr>
        <w:rFonts w:cs="Arial"/>
        <w:sz w:val="20"/>
      </w:rPr>
      <w:t>An educational charity providing specialist further and higher education programmes in the creative professions</w:t>
    </w:r>
  </w:p>
  <w:p w14:paraId="4758AD1C" w14:textId="77777777" w:rsidR="00C36A88" w:rsidRDefault="00C3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D6D2" w14:textId="77777777" w:rsidR="004D49FF" w:rsidRDefault="004D49FF" w:rsidP="00C36A88">
      <w:r>
        <w:separator/>
      </w:r>
    </w:p>
  </w:footnote>
  <w:footnote w:type="continuationSeparator" w:id="0">
    <w:p w14:paraId="05EDC756" w14:textId="77777777" w:rsidR="004D49FF" w:rsidRDefault="004D49FF" w:rsidP="00C3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AAAF" w14:textId="77777777" w:rsidR="00F94A32" w:rsidRDefault="00F94A32" w:rsidP="00F94A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07814"/>
    <w:multiLevelType w:val="hybridMultilevel"/>
    <w:tmpl w:val="C46A91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6A20"/>
    <w:rsid w:val="00030826"/>
    <w:rsid w:val="00052139"/>
    <w:rsid w:val="00053582"/>
    <w:rsid w:val="0005362A"/>
    <w:rsid w:val="00056B59"/>
    <w:rsid w:val="000618FF"/>
    <w:rsid w:val="00071E1A"/>
    <w:rsid w:val="00080D2F"/>
    <w:rsid w:val="000A6BA7"/>
    <w:rsid w:val="000B612B"/>
    <w:rsid w:val="000B72A7"/>
    <w:rsid w:val="000C555B"/>
    <w:rsid w:val="000C6945"/>
    <w:rsid w:val="000D4182"/>
    <w:rsid w:val="000D4520"/>
    <w:rsid w:val="000E0059"/>
    <w:rsid w:val="00102373"/>
    <w:rsid w:val="0011537D"/>
    <w:rsid w:val="00115863"/>
    <w:rsid w:val="001449CE"/>
    <w:rsid w:val="001456EA"/>
    <w:rsid w:val="00151904"/>
    <w:rsid w:val="00157AA3"/>
    <w:rsid w:val="00163B78"/>
    <w:rsid w:val="00170192"/>
    <w:rsid w:val="00175BF8"/>
    <w:rsid w:val="001B5732"/>
    <w:rsid w:val="001C1B8B"/>
    <w:rsid w:val="001D6753"/>
    <w:rsid w:val="001F5F9C"/>
    <w:rsid w:val="0026403C"/>
    <w:rsid w:val="00264774"/>
    <w:rsid w:val="002B4538"/>
    <w:rsid w:val="00301A91"/>
    <w:rsid w:val="00330A9C"/>
    <w:rsid w:val="00330EAC"/>
    <w:rsid w:val="00334A66"/>
    <w:rsid w:val="00336749"/>
    <w:rsid w:val="00337C79"/>
    <w:rsid w:val="00347C07"/>
    <w:rsid w:val="00350073"/>
    <w:rsid w:val="003628D8"/>
    <w:rsid w:val="003A09D1"/>
    <w:rsid w:val="003A2607"/>
    <w:rsid w:val="003F0A57"/>
    <w:rsid w:val="003F1640"/>
    <w:rsid w:val="00431352"/>
    <w:rsid w:val="00434432"/>
    <w:rsid w:val="0043534C"/>
    <w:rsid w:val="00436C0A"/>
    <w:rsid w:val="00447CE5"/>
    <w:rsid w:val="00461BDB"/>
    <w:rsid w:val="00495625"/>
    <w:rsid w:val="004C2674"/>
    <w:rsid w:val="004D2BF4"/>
    <w:rsid w:val="004D3C3F"/>
    <w:rsid w:val="004D49FF"/>
    <w:rsid w:val="004E472C"/>
    <w:rsid w:val="005015C5"/>
    <w:rsid w:val="00527A78"/>
    <w:rsid w:val="00534DBC"/>
    <w:rsid w:val="005377A9"/>
    <w:rsid w:val="00553855"/>
    <w:rsid w:val="00575AD7"/>
    <w:rsid w:val="00591213"/>
    <w:rsid w:val="005A53A5"/>
    <w:rsid w:val="005C0EF9"/>
    <w:rsid w:val="005E77D1"/>
    <w:rsid w:val="005F1382"/>
    <w:rsid w:val="005F530D"/>
    <w:rsid w:val="0061083A"/>
    <w:rsid w:val="00641B20"/>
    <w:rsid w:val="00642DC4"/>
    <w:rsid w:val="00644E9E"/>
    <w:rsid w:val="00650BCB"/>
    <w:rsid w:val="00660E4B"/>
    <w:rsid w:val="00667013"/>
    <w:rsid w:val="006939A5"/>
    <w:rsid w:val="006E53FD"/>
    <w:rsid w:val="006F57A2"/>
    <w:rsid w:val="007549BF"/>
    <w:rsid w:val="00762FD5"/>
    <w:rsid w:val="007E2EFB"/>
    <w:rsid w:val="007E2F21"/>
    <w:rsid w:val="007F56EE"/>
    <w:rsid w:val="00801BA5"/>
    <w:rsid w:val="008076E8"/>
    <w:rsid w:val="00844918"/>
    <w:rsid w:val="0084608A"/>
    <w:rsid w:val="00851304"/>
    <w:rsid w:val="00857F8B"/>
    <w:rsid w:val="00860EC2"/>
    <w:rsid w:val="00865BC0"/>
    <w:rsid w:val="00871AA4"/>
    <w:rsid w:val="00890D68"/>
    <w:rsid w:val="00894798"/>
    <w:rsid w:val="008F33BD"/>
    <w:rsid w:val="009316D8"/>
    <w:rsid w:val="00931EA3"/>
    <w:rsid w:val="00954DAC"/>
    <w:rsid w:val="00995651"/>
    <w:rsid w:val="009972A4"/>
    <w:rsid w:val="009C4E28"/>
    <w:rsid w:val="009E10B8"/>
    <w:rsid w:val="009F4052"/>
    <w:rsid w:val="00A05F50"/>
    <w:rsid w:val="00A20B32"/>
    <w:rsid w:val="00A24A8A"/>
    <w:rsid w:val="00A35083"/>
    <w:rsid w:val="00A35C5C"/>
    <w:rsid w:val="00A43D66"/>
    <w:rsid w:val="00A72B44"/>
    <w:rsid w:val="00A84F09"/>
    <w:rsid w:val="00AB3D48"/>
    <w:rsid w:val="00AD4BA9"/>
    <w:rsid w:val="00AD7E99"/>
    <w:rsid w:val="00AE057D"/>
    <w:rsid w:val="00AE6F52"/>
    <w:rsid w:val="00B1268D"/>
    <w:rsid w:val="00B17C66"/>
    <w:rsid w:val="00B2243C"/>
    <w:rsid w:val="00B332C6"/>
    <w:rsid w:val="00B40796"/>
    <w:rsid w:val="00B5241B"/>
    <w:rsid w:val="00B61380"/>
    <w:rsid w:val="00B65A86"/>
    <w:rsid w:val="00BC58CA"/>
    <w:rsid w:val="00BD24F5"/>
    <w:rsid w:val="00BF2C49"/>
    <w:rsid w:val="00C03275"/>
    <w:rsid w:val="00C14760"/>
    <w:rsid w:val="00C36A88"/>
    <w:rsid w:val="00C53E4D"/>
    <w:rsid w:val="00C53F10"/>
    <w:rsid w:val="00C97313"/>
    <w:rsid w:val="00CA6917"/>
    <w:rsid w:val="00CB0B39"/>
    <w:rsid w:val="00D025A2"/>
    <w:rsid w:val="00D10FCB"/>
    <w:rsid w:val="00D20AAE"/>
    <w:rsid w:val="00D4418E"/>
    <w:rsid w:val="00D47689"/>
    <w:rsid w:val="00D54584"/>
    <w:rsid w:val="00D5637F"/>
    <w:rsid w:val="00D65802"/>
    <w:rsid w:val="00D83BA2"/>
    <w:rsid w:val="00D83EEC"/>
    <w:rsid w:val="00D879DD"/>
    <w:rsid w:val="00DA120A"/>
    <w:rsid w:val="00DA5ACF"/>
    <w:rsid w:val="00DA712A"/>
    <w:rsid w:val="00DC1F62"/>
    <w:rsid w:val="00DD594D"/>
    <w:rsid w:val="00E04F31"/>
    <w:rsid w:val="00E35748"/>
    <w:rsid w:val="00E43EC4"/>
    <w:rsid w:val="00E4558E"/>
    <w:rsid w:val="00E51999"/>
    <w:rsid w:val="00E530E3"/>
    <w:rsid w:val="00E61AA9"/>
    <w:rsid w:val="00E72FF8"/>
    <w:rsid w:val="00EC56CC"/>
    <w:rsid w:val="00EC5943"/>
    <w:rsid w:val="00ED5061"/>
    <w:rsid w:val="00EE041B"/>
    <w:rsid w:val="00F11A7A"/>
    <w:rsid w:val="00F87047"/>
    <w:rsid w:val="00F94A32"/>
    <w:rsid w:val="00FA1866"/>
    <w:rsid w:val="00FA630E"/>
    <w:rsid w:val="00FB748E"/>
    <w:rsid w:val="00FC0A55"/>
    <w:rsid w:val="00FC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7A355"/>
  <w15:docId w15:val="{16B5F17A-B7E1-494B-8E72-212C10AC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paragraph" w:styleId="BodyText3">
    <w:name w:val="Body Text 3"/>
    <w:basedOn w:val="Normal"/>
    <w:link w:val="BodyText3Char"/>
    <w:rsid w:val="00157AA3"/>
    <w:pPr>
      <w:pBdr>
        <w:top w:val="single" w:sz="4" w:space="1" w:color="auto"/>
        <w:left w:val="single" w:sz="4" w:space="4" w:color="auto"/>
        <w:bottom w:val="single" w:sz="4" w:space="1" w:color="auto"/>
        <w:right w:val="single" w:sz="4" w:space="4" w:color="auto"/>
      </w:pBdr>
      <w:spacing w:after="120"/>
      <w:jc w:val="both"/>
    </w:pPr>
    <w:rPr>
      <w:rFonts w:ascii="Abadi MT Condensed Light" w:hAnsi="Abadi MT Condensed Light"/>
    </w:rPr>
  </w:style>
  <w:style w:type="character" w:customStyle="1" w:styleId="BodyText3Char">
    <w:name w:val="Body Text 3 Char"/>
    <w:basedOn w:val="DefaultParagraphFont"/>
    <w:link w:val="BodyText3"/>
    <w:rsid w:val="00157AA3"/>
    <w:rPr>
      <w:rFonts w:ascii="Abadi MT Condensed Light" w:hAnsi="Abadi MT Condensed Light"/>
      <w:sz w:val="24"/>
      <w:lang w:eastAsia="en-US"/>
    </w:rPr>
  </w:style>
  <w:style w:type="paragraph" w:styleId="Header">
    <w:name w:val="header"/>
    <w:basedOn w:val="Normal"/>
    <w:link w:val="HeaderChar"/>
    <w:unhideWhenUsed/>
    <w:rsid w:val="00C36A88"/>
    <w:pPr>
      <w:tabs>
        <w:tab w:val="center" w:pos="4513"/>
        <w:tab w:val="right" w:pos="9026"/>
      </w:tabs>
    </w:pPr>
  </w:style>
  <w:style w:type="character" w:customStyle="1" w:styleId="HeaderChar">
    <w:name w:val="Header Char"/>
    <w:basedOn w:val="DefaultParagraphFont"/>
    <w:link w:val="Header"/>
    <w:rsid w:val="00C36A88"/>
    <w:rPr>
      <w:rFonts w:ascii="Arial" w:hAnsi="Arial"/>
      <w:sz w:val="24"/>
      <w:lang w:eastAsia="en-US"/>
    </w:rPr>
  </w:style>
  <w:style w:type="paragraph" w:styleId="Footer">
    <w:name w:val="footer"/>
    <w:basedOn w:val="Normal"/>
    <w:link w:val="FooterChar"/>
    <w:unhideWhenUsed/>
    <w:rsid w:val="00C36A88"/>
    <w:pPr>
      <w:tabs>
        <w:tab w:val="center" w:pos="4513"/>
        <w:tab w:val="right" w:pos="9026"/>
      </w:tabs>
    </w:pPr>
  </w:style>
  <w:style w:type="character" w:customStyle="1" w:styleId="FooterChar">
    <w:name w:val="Footer Char"/>
    <w:basedOn w:val="DefaultParagraphFont"/>
    <w:link w:val="Footer"/>
    <w:rsid w:val="00C36A88"/>
    <w:rPr>
      <w:rFonts w:ascii="Arial" w:hAnsi="Arial"/>
      <w:sz w:val="24"/>
      <w:lang w:eastAsia="en-US"/>
    </w:rPr>
  </w:style>
  <w:style w:type="character" w:styleId="UnresolvedMention">
    <w:name w:val="Unresolved Mention"/>
    <w:basedOn w:val="DefaultParagraphFont"/>
    <w:uiPriority w:val="99"/>
    <w:semiHidden/>
    <w:unhideWhenUsed/>
    <w:rsid w:val="00DA712A"/>
    <w:rPr>
      <w:color w:val="605E5C"/>
      <w:shd w:val="clear" w:color="auto" w:fill="E1DFDD"/>
    </w:rPr>
  </w:style>
  <w:style w:type="paragraph" w:styleId="NoSpacing">
    <w:name w:val="No Spacing"/>
    <w:uiPriority w:val="1"/>
    <w:qFormat/>
    <w:rsid w:val="00E04F3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8658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creative-people-and-places-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NorthernArt.ac.uk" TargetMode="External"/><Relationship Id="rId4" Type="http://schemas.openxmlformats.org/officeDocument/2006/relationships/settings" Target="settings.xml"/><Relationship Id="rId9" Type="http://schemas.openxmlformats.org/officeDocument/2006/relationships/hyperlink" Target="https://northernart.ac.uk/care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8A32-AEFD-446B-A46C-0EF87942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561</Words>
  <Characters>3447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Nicole Bown</cp:lastModifiedBy>
  <cp:revision>12</cp:revision>
  <cp:lastPrinted>2022-07-25T10:33:00Z</cp:lastPrinted>
  <dcterms:created xsi:type="dcterms:W3CDTF">2026-01-07T14:41:00Z</dcterms:created>
  <dcterms:modified xsi:type="dcterms:W3CDTF">2026-02-20T11:18:00Z</dcterms:modified>
</cp:coreProperties>
</file>