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8D6E3" w14:textId="77777777" w:rsidR="002E4711" w:rsidRPr="002E4711" w:rsidRDefault="002E4711" w:rsidP="002E4711">
      <w:pPr>
        <w:spacing w:line="240" w:lineRule="auto"/>
        <w:rPr>
          <w:rFonts w:eastAsiaTheme="minorHAnsi"/>
          <w:kern w:val="0"/>
          <w:sz w:val="72"/>
          <w:szCs w:val="72"/>
          <w:u w:val="single"/>
          <w:lang w:eastAsia="en-US"/>
          <w14:ligatures w14:val="none"/>
        </w:rPr>
      </w:pPr>
      <w:r w:rsidRPr="002E4711">
        <w:rPr>
          <w:rFonts w:eastAsiaTheme="minorHAnsi"/>
          <w:noProof/>
          <w:kern w:val="0"/>
          <w:sz w:val="22"/>
          <w:szCs w:val="22"/>
          <w:lang w:eastAsia="en-US"/>
          <w14:ligatures w14:val="none"/>
        </w:rPr>
        <w:drawing>
          <wp:anchor distT="0" distB="0" distL="114300" distR="114300" simplePos="0" relativeHeight="251658240" behindDoc="1" locked="0" layoutInCell="1" allowOverlap="1" wp14:anchorId="52C34C17" wp14:editId="35EA18AC">
            <wp:simplePos x="0" y="0"/>
            <wp:positionH relativeFrom="column">
              <wp:posOffset>4296410</wp:posOffset>
            </wp:positionH>
            <wp:positionV relativeFrom="paragraph">
              <wp:posOffset>0</wp:posOffset>
            </wp:positionV>
            <wp:extent cx="2104390" cy="3157220"/>
            <wp:effectExtent l="0" t="0" r="3810" b="5080"/>
            <wp:wrapTight wrapText="bothSides">
              <wp:wrapPolygon edited="0">
                <wp:start x="0" y="0"/>
                <wp:lineTo x="0" y="21548"/>
                <wp:lineTo x="21509" y="21548"/>
                <wp:lineTo x="21509" y="0"/>
                <wp:lineTo x="0" y="0"/>
              </wp:wrapPolygon>
            </wp:wrapTight>
            <wp:docPr id="12828992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899233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390" cy="315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4711">
        <w:rPr>
          <w:rFonts w:eastAsiaTheme="minorHAnsi"/>
          <w:kern w:val="0"/>
          <w:sz w:val="72"/>
          <w:szCs w:val="72"/>
          <w:u w:val="single"/>
          <w:lang w:eastAsia="en-US"/>
          <w14:ligatures w14:val="none"/>
        </w:rPr>
        <w:t>Faye Atkinson</w:t>
      </w:r>
      <w:r w:rsidRPr="002E4711">
        <w:rPr>
          <w:rFonts w:eastAsiaTheme="minorHAnsi"/>
          <w:kern w:val="0"/>
          <w:sz w:val="72"/>
          <w:szCs w:val="72"/>
          <w:u w:val="single"/>
          <w:lang w:eastAsia="en-US"/>
          <w14:ligatures w14:val="none"/>
        </w:rPr>
        <w:tab/>
      </w:r>
      <w:r w:rsidRPr="002E4711">
        <w:rPr>
          <w:rFonts w:eastAsiaTheme="minorHAnsi"/>
          <w:kern w:val="0"/>
          <w:sz w:val="72"/>
          <w:szCs w:val="72"/>
          <w:u w:val="single"/>
          <w:lang w:eastAsia="en-US"/>
          <w14:ligatures w14:val="none"/>
        </w:rPr>
        <w:tab/>
      </w:r>
      <w:r w:rsidRPr="002E4711">
        <w:rPr>
          <w:rFonts w:eastAsiaTheme="minorHAnsi"/>
          <w:kern w:val="0"/>
          <w:sz w:val="72"/>
          <w:szCs w:val="72"/>
          <w:u w:val="single"/>
          <w:lang w:eastAsia="en-US"/>
          <w14:ligatures w14:val="none"/>
        </w:rPr>
        <w:tab/>
      </w:r>
      <w:r w:rsidRPr="002E4711">
        <w:rPr>
          <w:rFonts w:eastAsiaTheme="minorHAnsi"/>
          <w:kern w:val="0"/>
          <w:sz w:val="72"/>
          <w:szCs w:val="72"/>
          <w:lang w:eastAsia="en-US"/>
          <w14:ligatures w14:val="none"/>
        </w:rPr>
        <w:t xml:space="preserve">           </w:t>
      </w:r>
    </w:p>
    <w:p w14:paraId="27B060AA" w14:textId="3C7FDBC7" w:rsidR="002E4711" w:rsidRPr="002E4711" w:rsidRDefault="002E4711" w:rsidP="002E4711">
      <w:pPr>
        <w:spacing w:line="240" w:lineRule="auto"/>
        <w:rPr>
          <w:rFonts w:eastAsiaTheme="minorHAnsi"/>
          <w:bCs/>
          <w:kern w:val="0"/>
          <w:lang w:eastAsia="en-US"/>
          <w14:ligatures w14:val="none"/>
        </w:rPr>
      </w:pPr>
      <w:r w:rsidRPr="002E4711">
        <w:rPr>
          <w:rFonts w:eastAsiaTheme="minorHAnsi"/>
          <w:b/>
          <w:kern w:val="0"/>
          <w:lang w:eastAsia="en-US"/>
          <w14:ligatures w14:val="none"/>
        </w:rPr>
        <w:t>D.O.B:</w:t>
      </w:r>
      <w:r w:rsidRPr="002E4711">
        <w:rPr>
          <w:rFonts w:eastAsiaTheme="minorHAnsi"/>
          <w:kern w:val="0"/>
          <w:lang w:eastAsia="en-US"/>
          <w14:ligatures w14:val="none"/>
        </w:rPr>
        <w:tab/>
      </w:r>
      <w:r w:rsidR="00FC618A">
        <w:rPr>
          <w:rFonts w:eastAsiaTheme="minorHAnsi"/>
          <w:kern w:val="0"/>
          <w:lang w:eastAsia="en-US"/>
          <w14:ligatures w14:val="none"/>
        </w:rPr>
        <w:t>0</w:t>
      </w:r>
      <w:r w:rsidRPr="002E4711">
        <w:rPr>
          <w:rFonts w:eastAsiaTheme="minorHAnsi"/>
          <w:kern w:val="0"/>
          <w:lang w:eastAsia="en-US"/>
          <w14:ligatures w14:val="none"/>
        </w:rPr>
        <w:t>8/</w:t>
      </w:r>
      <w:r w:rsidR="00FC618A">
        <w:rPr>
          <w:rFonts w:eastAsiaTheme="minorHAnsi"/>
          <w:kern w:val="0"/>
          <w:lang w:eastAsia="en-US"/>
          <w14:ligatures w14:val="none"/>
        </w:rPr>
        <w:t>0</w:t>
      </w:r>
      <w:r w:rsidRPr="002E4711">
        <w:rPr>
          <w:rFonts w:eastAsiaTheme="minorHAnsi"/>
          <w:kern w:val="0"/>
          <w:lang w:eastAsia="en-US"/>
          <w14:ligatures w14:val="none"/>
        </w:rPr>
        <w:t>6/05</w:t>
      </w:r>
      <w:r w:rsidRPr="002E4711">
        <w:rPr>
          <w:rFonts w:eastAsiaTheme="minorHAnsi"/>
          <w:kern w:val="0"/>
          <w:lang w:eastAsia="en-US"/>
          <w14:ligatures w14:val="none"/>
        </w:rPr>
        <w:tab/>
      </w:r>
      <w:r w:rsidRPr="002E4711">
        <w:rPr>
          <w:rFonts w:eastAsiaTheme="minorHAnsi"/>
          <w:b/>
          <w:kern w:val="0"/>
          <w:lang w:eastAsia="en-US"/>
          <w14:ligatures w14:val="none"/>
        </w:rPr>
        <w:t xml:space="preserve">HEIGHT: </w:t>
      </w:r>
      <w:r w:rsidRPr="002E4711">
        <w:rPr>
          <w:rFonts w:eastAsiaTheme="minorHAnsi"/>
          <w:bCs/>
          <w:kern w:val="0"/>
          <w:lang w:eastAsia="en-US"/>
          <w14:ligatures w14:val="none"/>
        </w:rPr>
        <w:t>5 feet 3 inches</w:t>
      </w:r>
    </w:p>
    <w:p w14:paraId="34791D0B" w14:textId="77777777" w:rsidR="002E4711" w:rsidRPr="002E4711" w:rsidRDefault="002E4711" w:rsidP="002E4711">
      <w:pPr>
        <w:spacing w:line="240" w:lineRule="auto"/>
        <w:rPr>
          <w:rFonts w:eastAsiaTheme="minorHAnsi"/>
          <w:b/>
          <w:kern w:val="0"/>
          <w:lang w:eastAsia="en-US"/>
          <w14:ligatures w14:val="none"/>
        </w:rPr>
      </w:pPr>
      <w:r w:rsidRPr="002E4711">
        <w:rPr>
          <w:rFonts w:eastAsiaTheme="minorHAnsi"/>
          <w:b/>
          <w:kern w:val="0"/>
          <w:lang w:eastAsia="en-US"/>
          <w14:ligatures w14:val="none"/>
        </w:rPr>
        <w:t xml:space="preserve">EYES: </w:t>
      </w:r>
      <w:r w:rsidRPr="002E4711">
        <w:rPr>
          <w:rFonts w:eastAsiaTheme="minorHAnsi"/>
          <w:kern w:val="0"/>
          <w:lang w:eastAsia="en-US"/>
          <w14:ligatures w14:val="none"/>
        </w:rPr>
        <w:tab/>
        <w:t>Blue</w:t>
      </w:r>
      <w:r w:rsidRPr="002E4711">
        <w:rPr>
          <w:rFonts w:eastAsiaTheme="minorHAnsi"/>
          <w:kern w:val="0"/>
          <w:lang w:eastAsia="en-US"/>
          <w14:ligatures w14:val="none"/>
        </w:rPr>
        <w:tab/>
      </w:r>
      <w:r w:rsidRPr="002E4711">
        <w:rPr>
          <w:rFonts w:eastAsiaTheme="minorHAnsi"/>
          <w:b/>
          <w:kern w:val="0"/>
          <w:lang w:eastAsia="en-US"/>
          <w14:ligatures w14:val="none"/>
        </w:rPr>
        <w:tab/>
        <w:t xml:space="preserve">HAIR: </w:t>
      </w:r>
      <w:r w:rsidRPr="002E4711">
        <w:rPr>
          <w:rFonts w:eastAsiaTheme="minorHAnsi"/>
          <w:b/>
          <w:kern w:val="0"/>
          <w:lang w:eastAsia="en-US"/>
          <w14:ligatures w14:val="none"/>
        </w:rPr>
        <w:tab/>
      </w:r>
      <w:r w:rsidRPr="002E4711">
        <w:rPr>
          <w:rFonts w:eastAsiaTheme="minorHAnsi"/>
          <w:bCs/>
          <w:kern w:val="0"/>
          <w:lang w:eastAsia="en-US"/>
          <w14:ligatures w14:val="none"/>
        </w:rPr>
        <w:t>Red</w:t>
      </w:r>
      <w:r w:rsidRPr="002E4711">
        <w:rPr>
          <w:rFonts w:eastAsiaTheme="minorHAnsi"/>
          <w:b/>
          <w:kern w:val="0"/>
          <w:lang w:eastAsia="en-US"/>
          <w14:ligatures w14:val="none"/>
        </w:rPr>
        <w:tab/>
      </w:r>
    </w:p>
    <w:p w14:paraId="577283E9" w14:textId="565F1907" w:rsidR="002E4711" w:rsidRPr="002E4711" w:rsidRDefault="002E4711" w:rsidP="002E4711">
      <w:pPr>
        <w:spacing w:line="240" w:lineRule="auto"/>
        <w:rPr>
          <w:rFonts w:eastAsiaTheme="minorHAnsi"/>
          <w:b/>
          <w:kern w:val="0"/>
          <w:lang w:eastAsia="en-US"/>
          <w14:ligatures w14:val="none"/>
        </w:rPr>
      </w:pPr>
      <w:r w:rsidRPr="002E4711">
        <w:rPr>
          <w:rFonts w:eastAsiaTheme="minorHAnsi"/>
          <w:b/>
          <w:kern w:val="0"/>
          <w:lang w:eastAsia="en-US"/>
          <w14:ligatures w14:val="none"/>
        </w:rPr>
        <w:t xml:space="preserve">EDUCATION:    </w:t>
      </w:r>
      <w:r w:rsidRPr="002E4711">
        <w:rPr>
          <w:rFonts w:eastAsiaTheme="minorHAnsi"/>
          <w:bCs/>
          <w:kern w:val="0"/>
          <w:lang w:eastAsia="en-US"/>
          <w14:ligatures w14:val="none"/>
        </w:rPr>
        <w:t>BA (Hons) Acting for Stage and Screen</w:t>
      </w:r>
      <w:r w:rsidRPr="002E4711">
        <w:rPr>
          <w:rFonts w:eastAsiaTheme="minorHAnsi"/>
          <w:b/>
          <w:kern w:val="0"/>
          <w:lang w:eastAsia="en-US"/>
          <w14:ligatures w14:val="none"/>
        </w:rPr>
        <w:t xml:space="preserve">                                                                                                      </w:t>
      </w:r>
    </w:p>
    <w:p w14:paraId="5F3B788E" w14:textId="77777777" w:rsidR="002E4711" w:rsidRPr="002E4711" w:rsidRDefault="002E4711" w:rsidP="002E4711">
      <w:pPr>
        <w:spacing w:line="240" w:lineRule="auto"/>
        <w:rPr>
          <w:rFonts w:eastAsiaTheme="minorHAnsi"/>
          <w:b/>
          <w:kern w:val="0"/>
          <w:lang w:eastAsia="en-US"/>
          <w14:ligatures w14:val="none"/>
        </w:rPr>
      </w:pPr>
      <w:r w:rsidRPr="002E4711">
        <w:rPr>
          <w:rFonts w:eastAsiaTheme="minorHAnsi"/>
          <w:b/>
          <w:kern w:val="0"/>
          <w:lang w:eastAsia="en-US"/>
          <w14:ligatures w14:val="none"/>
        </w:rPr>
        <w:t xml:space="preserve">SKILLS:                                                                                                                 </w:t>
      </w:r>
    </w:p>
    <w:p w14:paraId="078CC38B" w14:textId="112EEB61" w:rsidR="002E4711" w:rsidRPr="002E4711" w:rsidRDefault="002E4711" w:rsidP="002E4711">
      <w:pPr>
        <w:spacing w:line="240" w:lineRule="auto"/>
        <w:rPr>
          <w:rFonts w:eastAsiaTheme="minorHAnsi"/>
          <w:iCs/>
          <w:kern w:val="0"/>
          <w:lang w:val="en-US" w:eastAsia="en-US"/>
          <w14:ligatures w14:val="none"/>
        </w:rPr>
      </w:pPr>
      <w:r w:rsidRPr="002E4711">
        <w:rPr>
          <w:rFonts w:eastAsiaTheme="minorHAnsi"/>
          <w:b/>
          <w:i/>
          <w:kern w:val="0"/>
          <w:lang w:val="en-US" w:eastAsia="en-US"/>
          <w14:ligatures w14:val="none"/>
        </w:rPr>
        <w:t>Accents &amp; Dialects:</w:t>
      </w:r>
      <w:r w:rsidRPr="002E4711">
        <w:rPr>
          <w:rFonts w:eastAsiaTheme="minorHAnsi"/>
          <w:kern w:val="0"/>
          <w:lang w:val="en-US" w:eastAsia="en-US"/>
          <w14:ligatures w14:val="none"/>
        </w:rPr>
        <w:t xml:space="preserve">  </w:t>
      </w:r>
      <w:r w:rsidRPr="002E4711">
        <w:rPr>
          <w:rFonts w:eastAsiaTheme="minorHAnsi"/>
          <w:iCs/>
          <w:kern w:val="0"/>
          <w:lang w:val="en-US" w:eastAsia="en-US"/>
          <w14:ligatures w14:val="none"/>
        </w:rPr>
        <w:t>County Durham (Native)</w:t>
      </w:r>
      <w:r w:rsidR="00FC618A">
        <w:rPr>
          <w:rFonts w:eastAsiaTheme="minorHAnsi"/>
          <w:iCs/>
          <w:kern w:val="0"/>
          <w:lang w:val="en-US" w:eastAsia="en-US"/>
          <w14:ligatures w14:val="none"/>
        </w:rPr>
        <w:t xml:space="preserve">, </w:t>
      </w:r>
      <w:r w:rsidRPr="002E4711">
        <w:rPr>
          <w:rFonts w:eastAsiaTheme="minorHAnsi"/>
          <w:iCs/>
          <w:kern w:val="0"/>
          <w:lang w:val="en-US" w:eastAsia="en-US"/>
          <w14:ligatures w14:val="none"/>
        </w:rPr>
        <w:t>North American</w:t>
      </w:r>
    </w:p>
    <w:p w14:paraId="3E366AD0" w14:textId="501128C0" w:rsidR="002E4711" w:rsidRPr="002E4711" w:rsidRDefault="002E4711" w:rsidP="002E4711">
      <w:pPr>
        <w:spacing w:line="240" w:lineRule="auto"/>
        <w:rPr>
          <w:rFonts w:eastAsiaTheme="minorHAnsi"/>
          <w:kern w:val="0"/>
          <w:lang w:val="en-US" w:eastAsia="en-US"/>
          <w14:ligatures w14:val="none"/>
        </w:rPr>
      </w:pPr>
      <w:r w:rsidRPr="002E4711">
        <w:rPr>
          <w:rFonts w:eastAsiaTheme="minorHAnsi"/>
          <w:b/>
          <w:i/>
          <w:kern w:val="0"/>
          <w:lang w:val="en-US" w:eastAsia="en-US"/>
          <w14:ligatures w14:val="none"/>
        </w:rPr>
        <w:t>Sports:</w:t>
      </w:r>
      <w:r w:rsidRPr="002E4711">
        <w:rPr>
          <w:rFonts w:eastAsiaTheme="minorHAnsi"/>
          <w:kern w:val="0"/>
          <w:lang w:val="en-US" w:eastAsia="en-US"/>
          <w14:ligatures w14:val="none"/>
        </w:rPr>
        <w:tab/>
        <w:t xml:space="preserve"> Short-Distance Running</w:t>
      </w:r>
      <w:r w:rsidR="00C522C1">
        <w:rPr>
          <w:rFonts w:eastAsiaTheme="minorHAnsi"/>
          <w:kern w:val="0"/>
          <w:lang w:val="en-US" w:eastAsia="en-US"/>
          <w14:ligatures w14:val="none"/>
        </w:rPr>
        <w:t>, Roller</w:t>
      </w:r>
      <w:r w:rsidR="00166028">
        <w:rPr>
          <w:rFonts w:eastAsiaTheme="minorHAnsi"/>
          <w:kern w:val="0"/>
          <w:lang w:val="en-US" w:eastAsia="en-US"/>
          <w14:ligatures w14:val="none"/>
        </w:rPr>
        <w:t>skating</w:t>
      </w:r>
    </w:p>
    <w:p w14:paraId="48AC73B2" w14:textId="77777777" w:rsidR="002E4711" w:rsidRDefault="002E4711" w:rsidP="002E4711">
      <w:pPr>
        <w:spacing w:line="240" w:lineRule="auto"/>
        <w:rPr>
          <w:rFonts w:eastAsiaTheme="minorHAnsi"/>
          <w:bCs/>
          <w:kern w:val="0"/>
          <w:lang w:eastAsia="en-US"/>
          <w14:ligatures w14:val="none"/>
        </w:rPr>
      </w:pPr>
      <w:r w:rsidRPr="002E4711">
        <w:rPr>
          <w:rFonts w:eastAsiaTheme="minorHAnsi"/>
          <w:b/>
          <w:kern w:val="0"/>
          <w:lang w:eastAsia="en-US"/>
          <w14:ligatures w14:val="none"/>
        </w:rPr>
        <w:t xml:space="preserve">Other Skills/Experience:  </w:t>
      </w:r>
      <w:r w:rsidRPr="002E4711">
        <w:rPr>
          <w:rFonts w:eastAsiaTheme="minorHAnsi"/>
          <w:bCs/>
          <w:kern w:val="0"/>
          <w:lang w:eastAsia="en-US"/>
          <w14:ligatures w14:val="none"/>
        </w:rPr>
        <w:t>Working with Children</w:t>
      </w:r>
    </w:p>
    <w:p w14:paraId="5876882A" w14:textId="77777777" w:rsidR="00E61B01" w:rsidRPr="002E4711" w:rsidRDefault="00E61B01" w:rsidP="002E4711">
      <w:pPr>
        <w:spacing w:line="240" w:lineRule="auto"/>
        <w:rPr>
          <w:rFonts w:eastAsiaTheme="minorHAnsi"/>
          <w:bCs/>
          <w:kern w:val="0"/>
          <w:lang w:eastAsia="en-US"/>
          <w14:ligatures w14:val="none"/>
        </w:rPr>
      </w:pPr>
    </w:p>
    <w:p w14:paraId="1ADF4E1B" w14:textId="77777777" w:rsidR="002E4711" w:rsidRPr="002E4711" w:rsidRDefault="002E4711" w:rsidP="002E4711">
      <w:pPr>
        <w:spacing w:line="240" w:lineRule="auto"/>
        <w:rPr>
          <w:rFonts w:eastAsiaTheme="minorHAnsi"/>
          <w:b/>
          <w:kern w:val="0"/>
          <w:lang w:eastAsia="en-US"/>
          <w14:ligatures w14:val="none"/>
        </w:rPr>
      </w:pPr>
      <w:r w:rsidRPr="002E4711">
        <w:rPr>
          <w:rFonts w:eastAsiaTheme="minorHAnsi"/>
          <w:b/>
          <w:kern w:val="0"/>
          <w:lang w:eastAsia="en-US"/>
          <w14:ligatures w14:val="none"/>
        </w:rPr>
        <w:t>CREDITS: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0"/>
        <w:gridCol w:w="1594"/>
        <w:gridCol w:w="1577"/>
        <w:gridCol w:w="1629"/>
        <w:gridCol w:w="1317"/>
        <w:gridCol w:w="1199"/>
      </w:tblGrid>
      <w:tr w:rsidR="00CB1DB6" w:rsidRPr="002E4711" w14:paraId="159B1DFF" w14:textId="77777777" w:rsidTr="007B3A17">
        <w:trPr>
          <w:trHeight w:val="776"/>
        </w:trPr>
        <w:tc>
          <w:tcPr>
            <w:tcW w:w="1701" w:type="dxa"/>
          </w:tcPr>
          <w:p w14:paraId="21A48EAC" w14:textId="1B822FFD" w:rsidR="00CB1DB6" w:rsidRPr="002E4711" w:rsidRDefault="00CB1DB6" w:rsidP="002E4711">
            <w:pPr>
              <w:tabs>
                <w:tab w:val="left" w:pos="915"/>
              </w:tabs>
              <w:spacing w:line="240" w:lineRule="auto"/>
              <w:rPr>
                <w:rFonts w:eastAsiaTheme="minorHAnsi"/>
                <w:b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/>
                <w:kern w:val="0"/>
                <w:lang w:eastAsia="en-US"/>
                <w14:ligatures w14:val="none"/>
              </w:rPr>
              <w:t>R</w:t>
            </w:r>
            <w:r w:rsidR="0071283C">
              <w:rPr>
                <w:rFonts w:eastAsiaTheme="minorHAnsi"/>
                <w:b/>
                <w:kern w:val="0"/>
                <w:lang w:eastAsia="en-US"/>
                <w14:ligatures w14:val="none"/>
              </w:rPr>
              <w:t>ole</w:t>
            </w:r>
          </w:p>
        </w:tc>
        <w:tc>
          <w:tcPr>
            <w:tcW w:w="1595" w:type="dxa"/>
          </w:tcPr>
          <w:p w14:paraId="41020E29" w14:textId="3D10151C" w:rsidR="00CB1DB6" w:rsidRPr="002E4711" w:rsidRDefault="0071283C" w:rsidP="002E4711">
            <w:pPr>
              <w:spacing w:line="240" w:lineRule="auto"/>
              <w:rPr>
                <w:rFonts w:eastAsiaTheme="minorHAnsi"/>
                <w:b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/>
                <w:kern w:val="0"/>
                <w:lang w:eastAsia="en-US"/>
                <w14:ligatures w14:val="none"/>
              </w:rPr>
              <w:t>Title of Piece</w:t>
            </w:r>
          </w:p>
        </w:tc>
        <w:tc>
          <w:tcPr>
            <w:tcW w:w="1578" w:type="dxa"/>
          </w:tcPr>
          <w:p w14:paraId="06E62526" w14:textId="6A5B0130" w:rsidR="00CB1DB6" w:rsidRPr="002E4711" w:rsidRDefault="0071283C" w:rsidP="002E4711">
            <w:pPr>
              <w:spacing w:line="240" w:lineRule="auto"/>
              <w:rPr>
                <w:rFonts w:eastAsiaTheme="minorHAnsi"/>
                <w:b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/>
                <w:kern w:val="0"/>
                <w:lang w:eastAsia="en-US"/>
                <w14:ligatures w14:val="none"/>
              </w:rPr>
              <w:t>Director</w:t>
            </w:r>
          </w:p>
        </w:tc>
        <w:tc>
          <w:tcPr>
            <w:tcW w:w="1631" w:type="dxa"/>
          </w:tcPr>
          <w:p w14:paraId="462BC5A5" w14:textId="3932B9B1" w:rsidR="00CB1DB6" w:rsidRPr="002E4711" w:rsidRDefault="0071283C" w:rsidP="002E4711">
            <w:pPr>
              <w:spacing w:line="240" w:lineRule="auto"/>
              <w:rPr>
                <w:rFonts w:eastAsiaTheme="minorHAnsi"/>
                <w:b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/>
                <w:kern w:val="0"/>
                <w:lang w:eastAsia="en-US"/>
                <w14:ligatures w14:val="none"/>
              </w:rPr>
              <w:t>Company</w:t>
            </w:r>
          </w:p>
        </w:tc>
        <w:tc>
          <w:tcPr>
            <w:tcW w:w="1319" w:type="dxa"/>
          </w:tcPr>
          <w:p w14:paraId="184A368B" w14:textId="54B7A5BA" w:rsidR="00CB1DB6" w:rsidRPr="002E4711" w:rsidRDefault="0071283C" w:rsidP="002E4711">
            <w:pPr>
              <w:spacing w:line="240" w:lineRule="auto"/>
              <w:rPr>
                <w:rFonts w:eastAsiaTheme="minorHAnsi"/>
                <w:b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/>
                <w:kern w:val="0"/>
                <w:lang w:eastAsia="en-US"/>
                <w14:ligatures w14:val="none"/>
              </w:rPr>
              <w:t>Type</w:t>
            </w:r>
          </w:p>
        </w:tc>
        <w:tc>
          <w:tcPr>
            <w:tcW w:w="1202" w:type="dxa"/>
          </w:tcPr>
          <w:p w14:paraId="721B1FAD" w14:textId="66CA3C21" w:rsidR="00CB1DB6" w:rsidRPr="002E4711" w:rsidRDefault="0071283C" w:rsidP="002E4711">
            <w:pPr>
              <w:spacing w:line="240" w:lineRule="auto"/>
              <w:rPr>
                <w:rFonts w:eastAsiaTheme="minorHAnsi"/>
                <w:b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/>
                <w:kern w:val="0"/>
                <w:lang w:eastAsia="en-US"/>
                <w14:ligatures w14:val="none"/>
              </w:rPr>
              <w:t>Year</w:t>
            </w:r>
          </w:p>
        </w:tc>
      </w:tr>
      <w:tr w:rsidR="0009100C" w:rsidRPr="002E4711" w14:paraId="58424EAD" w14:textId="77777777" w:rsidTr="007B3A17">
        <w:trPr>
          <w:trHeight w:val="776"/>
        </w:trPr>
        <w:tc>
          <w:tcPr>
            <w:tcW w:w="1701" w:type="dxa"/>
          </w:tcPr>
          <w:p w14:paraId="27CE66A2" w14:textId="31E0E144" w:rsidR="0009100C" w:rsidRPr="003D0A22" w:rsidRDefault="00CA3877" w:rsidP="002E4711">
            <w:pPr>
              <w:tabs>
                <w:tab w:val="left" w:pos="915"/>
              </w:tabs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Wendy/Leni</w:t>
            </w:r>
          </w:p>
        </w:tc>
        <w:tc>
          <w:tcPr>
            <w:tcW w:w="1595" w:type="dxa"/>
          </w:tcPr>
          <w:p w14:paraId="34441537" w14:textId="18EB34CD" w:rsidR="0009100C" w:rsidRPr="00CA3877" w:rsidRDefault="00CA3877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Joseph K</w:t>
            </w:r>
          </w:p>
        </w:tc>
        <w:tc>
          <w:tcPr>
            <w:tcW w:w="1578" w:type="dxa"/>
          </w:tcPr>
          <w:p w14:paraId="32EEB9F2" w14:textId="675135C2" w:rsidR="0009100C" w:rsidRPr="00CA3877" w:rsidRDefault="000B598A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Dr David Edwards</w:t>
            </w:r>
          </w:p>
        </w:tc>
        <w:tc>
          <w:tcPr>
            <w:tcW w:w="1631" w:type="dxa"/>
          </w:tcPr>
          <w:p w14:paraId="0B604006" w14:textId="2A908F29" w:rsidR="0009100C" w:rsidRPr="000B598A" w:rsidRDefault="000B598A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The Northern School of Art</w:t>
            </w:r>
          </w:p>
        </w:tc>
        <w:tc>
          <w:tcPr>
            <w:tcW w:w="1319" w:type="dxa"/>
          </w:tcPr>
          <w:p w14:paraId="0684E81F" w14:textId="34F31817" w:rsidR="0009100C" w:rsidRPr="000B598A" w:rsidRDefault="000B598A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Stage</w:t>
            </w:r>
          </w:p>
        </w:tc>
        <w:tc>
          <w:tcPr>
            <w:tcW w:w="1202" w:type="dxa"/>
          </w:tcPr>
          <w:p w14:paraId="33C99ABF" w14:textId="591B4147" w:rsidR="0009100C" w:rsidRPr="000B598A" w:rsidRDefault="000B598A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2026</w:t>
            </w:r>
          </w:p>
        </w:tc>
      </w:tr>
      <w:tr w:rsidR="0009100C" w:rsidRPr="002E4711" w14:paraId="6AE8AE7F" w14:textId="77777777" w:rsidTr="007B3A17">
        <w:trPr>
          <w:trHeight w:val="776"/>
        </w:trPr>
        <w:tc>
          <w:tcPr>
            <w:tcW w:w="1701" w:type="dxa"/>
          </w:tcPr>
          <w:p w14:paraId="3BA9B1B6" w14:textId="71130D6A" w:rsidR="0009100C" w:rsidRPr="00615F7C" w:rsidRDefault="00615F7C" w:rsidP="002E4711">
            <w:pPr>
              <w:tabs>
                <w:tab w:val="left" w:pos="915"/>
              </w:tabs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Elora/</w:t>
            </w:r>
            <w:proofErr w:type="spellStart"/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Throk</w:t>
            </w:r>
            <w:proofErr w:type="spellEnd"/>
          </w:p>
        </w:tc>
        <w:tc>
          <w:tcPr>
            <w:tcW w:w="1595" w:type="dxa"/>
          </w:tcPr>
          <w:p w14:paraId="78136935" w14:textId="47F7C095" w:rsidR="0009100C" w:rsidRPr="00615F7C" w:rsidRDefault="00615F7C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proofErr w:type="spellStart"/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Verdantasia</w:t>
            </w:r>
            <w:proofErr w:type="spellEnd"/>
          </w:p>
        </w:tc>
        <w:tc>
          <w:tcPr>
            <w:tcW w:w="1578" w:type="dxa"/>
          </w:tcPr>
          <w:p w14:paraId="1BB80B25" w14:textId="59C42E27" w:rsidR="0009100C" w:rsidRPr="00615F7C" w:rsidRDefault="00B60380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Jake Broomfield</w:t>
            </w:r>
          </w:p>
        </w:tc>
        <w:tc>
          <w:tcPr>
            <w:tcW w:w="1631" w:type="dxa"/>
          </w:tcPr>
          <w:p w14:paraId="7E904BB3" w14:textId="7B0644C9" w:rsidR="0009100C" w:rsidRPr="00B60380" w:rsidRDefault="00B60380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 xml:space="preserve">The Northern School of </w:t>
            </w:r>
            <w:r w:rsidR="003D0A22">
              <w:rPr>
                <w:rFonts w:eastAsiaTheme="minorHAnsi"/>
                <w:bCs/>
                <w:kern w:val="0"/>
                <w:lang w:eastAsia="en-US"/>
                <w14:ligatures w14:val="none"/>
              </w:rPr>
              <w:t>Art</w:t>
            </w:r>
          </w:p>
        </w:tc>
        <w:tc>
          <w:tcPr>
            <w:tcW w:w="1319" w:type="dxa"/>
          </w:tcPr>
          <w:p w14:paraId="00B51A40" w14:textId="3ACBB6F8" w:rsidR="0009100C" w:rsidRPr="003D0A22" w:rsidRDefault="003D0A22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Radio Play</w:t>
            </w:r>
          </w:p>
        </w:tc>
        <w:tc>
          <w:tcPr>
            <w:tcW w:w="1202" w:type="dxa"/>
          </w:tcPr>
          <w:p w14:paraId="3EBCC545" w14:textId="365A37F1" w:rsidR="0009100C" w:rsidRPr="003D0A22" w:rsidRDefault="003D0A22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2026</w:t>
            </w:r>
          </w:p>
        </w:tc>
      </w:tr>
      <w:tr w:rsidR="0061614D" w:rsidRPr="002E4711" w14:paraId="6C638830" w14:textId="77777777" w:rsidTr="007B3A17">
        <w:trPr>
          <w:trHeight w:val="776"/>
        </w:trPr>
        <w:tc>
          <w:tcPr>
            <w:tcW w:w="1701" w:type="dxa"/>
          </w:tcPr>
          <w:p w14:paraId="6D56C14E" w14:textId="36D310B9" w:rsidR="0061614D" w:rsidRPr="007C4AB4" w:rsidRDefault="00857BD6" w:rsidP="002E4711">
            <w:pPr>
              <w:tabs>
                <w:tab w:val="left" w:pos="915"/>
              </w:tabs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Pearl</w:t>
            </w:r>
          </w:p>
        </w:tc>
        <w:tc>
          <w:tcPr>
            <w:tcW w:w="1595" w:type="dxa"/>
          </w:tcPr>
          <w:p w14:paraId="3442D1BC" w14:textId="61186DB4" w:rsidR="0061614D" w:rsidRPr="00857BD6" w:rsidRDefault="00857BD6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First Dates</w:t>
            </w:r>
          </w:p>
        </w:tc>
        <w:tc>
          <w:tcPr>
            <w:tcW w:w="1578" w:type="dxa"/>
          </w:tcPr>
          <w:p w14:paraId="0274F1A4" w14:textId="6485E490" w:rsidR="0061614D" w:rsidRPr="00366519" w:rsidRDefault="00366519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Connor Lovett</w:t>
            </w:r>
          </w:p>
        </w:tc>
        <w:tc>
          <w:tcPr>
            <w:tcW w:w="1631" w:type="dxa"/>
          </w:tcPr>
          <w:p w14:paraId="5B66D9F9" w14:textId="7DF58145" w:rsidR="0061614D" w:rsidRPr="00EF5DA8" w:rsidRDefault="00EF5DA8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The Northern School of Art</w:t>
            </w:r>
          </w:p>
        </w:tc>
        <w:tc>
          <w:tcPr>
            <w:tcW w:w="1319" w:type="dxa"/>
          </w:tcPr>
          <w:p w14:paraId="13C5048C" w14:textId="68AB8888" w:rsidR="0061614D" w:rsidRPr="00EF5DA8" w:rsidRDefault="00EF5DA8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Short Film</w:t>
            </w:r>
          </w:p>
        </w:tc>
        <w:tc>
          <w:tcPr>
            <w:tcW w:w="1202" w:type="dxa"/>
          </w:tcPr>
          <w:p w14:paraId="084C263C" w14:textId="39BAF51C" w:rsidR="0061614D" w:rsidRPr="0094708D" w:rsidRDefault="0094708D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2026</w:t>
            </w:r>
          </w:p>
        </w:tc>
      </w:tr>
      <w:tr w:rsidR="002D34C4" w:rsidRPr="002E4711" w14:paraId="3929BF73" w14:textId="77777777" w:rsidTr="007B3A17">
        <w:trPr>
          <w:trHeight w:val="776"/>
        </w:trPr>
        <w:tc>
          <w:tcPr>
            <w:tcW w:w="1701" w:type="dxa"/>
          </w:tcPr>
          <w:p w14:paraId="03C41E81" w14:textId="3471F21D" w:rsidR="002E4711" w:rsidRPr="002E4711" w:rsidRDefault="00EE0C5C" w:rsidP="002E4711">
            <w:pPr>
              <w:tabs>
                <w:tab w:val="left" w:pos="915"/>
              </w:tabs>
              <w:spacing w:line="240" w:lineRule="auto"/>
              <w:rPr>
                <w:rFonts w:eastAsiaTheme="minorHAnsi"/>
                <w:b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Maya</w:t>
            </w:r>
            <w:r w:rsidR="002E4711" w:rsidRPr="002E4711">
              <w:rPr>
                <w:rFonts w:eastAsiaTheme="minorHAnsi"/>
                <w:b/>
                <w:kern w:val="0"/>
                <w:lang w:eastAsia="en-US"/>
                <w14:ligatures w14:val="none"/>
              </w:rPr>
              <w:tab/>
            </w:r>
          </w:p>
        </w:tc>
        <w:tc>
          <w:tcPr>
            <w:tcW w:w="1595" w:type="dxa"/>
          </w:tcPr>
          <w:p w14:paraId="15D2F34A" w14:textId="1DE278EB" w:rsidR="002E4711" w:rsidRPr="00D21CAC" w:rsidRDefault="00D21CAC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Back in my Day</w:t>
            </w:r>
          </w:p>
        </w:tc>
        <w:tc>
          <w:tcPr>
            <w:tcW w:w="1578" w:type="dxa"/>
          </w:tcPr>
          <w:p w14:paraId="58CC08BE" w14:textId="58C719A0" w:rsidR="002E4711" w:rsidRPr="00D21CAC" w:rsidRDefault="00D21CAC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 xml:space="preserve">Faye </w:t>
            </w:r>
            <w:r w:rsidR="003667DF">
              <w:rPr>
                <w:rFonts w:eastAsiaTheme="minorHAnsi"/>
                <w:bCs/>
                <w:kern w:val="0"/>
                <w:lang w:eastAsia="en-US"/>
                <w14:ligatures w14:val="none"/>
              </w:rPr>
              <w:t>Atkinson</w:t>
            </w:r>
          </w:p>
        </w:tc>
        <w:tc>
          <w:tcPr>
            <w:tcW w:w="1631" w:type="dxa"/>
          </w:tcPr>
          <w:p w14:paraId="267836F8" w14:textId="466B7CB8" w:rsidR="002E4711" w:rsidRPr="003667DF" w:rsidRDefault="00234F39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The Northern School of Art</w:t>
            </w:r>
          </w:p>
        </w:tc>
        <w:tc>
          <w:tcPr>
            <w:tcW w:w="1319" w:type="dxa"/>
          </w:tcPr>
          <w:p w14:paraId="6CE188AE" w14:textId="438DF596" w:rsidR="002E4711" w:rsidRPr="003667DF" w:rsidRDefault="003667DF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Stage</w:t>
            </w:r>
          </w:p>
        </w:tc>
        <w:tc>
          <w:tcPr>
            <w:tcW w:w="1202" w:type="dxa"/>
          </w:tcPr>
          <w:p w14:paraId="23456B15" w14:textId="610D135C" w:rsidR="002E4711" w:rsidRPr="003667DF" w:rsidRDefault="003667DF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2025</w:t>
            </w:r>
          </w:p>
        </w:tc>
      </w:tr>
      <w:tr w:rsidR="003F72FE" w:rsidRPr="002E4711" w14:paraId="60C59935" w14:textId="77777777" w:rsidTr="007B3A17">
        <w:trPr>
          <w:trHeight w:val="776"/>
        </w:trPr>
        <w:tc>
          <w:tcPr>
            <w:tcW w:w="1701" w:type="dxa"/>
          </w:tcPr>
          <w:p w14:paraId="264EF897" w14:textId="651D80EB" w:rsidR="003F72FE" w:rsidRDefault="00B91A0D" w:rsidP="002E4711">
            <w:pPr>
              <w:tabs>
                <w:tab w:val="left" w:pos="915"/>
              </w:tabs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Banquet Guest</w:t>
            </w:r>
          </w:p>
        </w:tc>
        <w:tc>
          <w:tcPr>
            <w:tcW w:w="1595" w:type="dxa"/>
          </w:tcPr>
          <w:p w14:paraId="3EA3898E" w14:textId="079EF734" w:rsidR="003F72FE" w:rsidRPr="005C6B3F" w:rsidRDefault="00B91A0D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S&amp;</w:t>
            </w:r>
            <w:r w:rsidR="00394A94">
              <w:rPr>
                <w:rFonts w:eastAsiaTheme="minorHAnsi"/>
                <w:bCs/>
                <w:kern w:val="0"/>
                <w:lang w:eastAsia="en-US"/>
                <w14:ligatures w14:val="none"/>
              </w:rPr>
              <w:t>DR200 Presents Ghost Train</w:t>
            </w:r>
          </w:p>
        </w:tc>
        <w:tc>
          <w:tcPr>
            <w:tcW w:w="1578" w:type="dxa"/>
          </w:tcPr>
          <w:p w14:paraId="22E0D81E" w14:textId="2560DE42" w:rsidR="003F72FE" w:rsidRDefault="00394A94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Bill Palmer and Chris Squire</w:t>
            </w:r>
          </w:p>
        </w:tc>
        <w:tc>
          <w:tcPr>
            <w:tcW w:w="1631" w:type="dxa"/>
          </w:tcPr>
          <w:p w14:paraId="26CFADF9" w14:textId="2C02E8B5" w:rsidR="003F72FE" w:rsidRDefault="00394A94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Walk The Plank</w:t>
            </w:r>
          </w:p>
        </w:tc>
        <w:tc>
          <w:tcPr>
            <w:tcW w:w="1319" w:type="dxa"/>
          </w:tcPr>
          <w:p w14:paraId="0851F058" w14:textId="455C1917" w:rsidR="003F72FE" w:rsidRDefault="00394A94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Site Specific</w:t>
            </w:r>
          </w:p>
        </w:tc>
        <w:tc>
          <w:tcPr>
            <w:tcW w:w="1202" w:type="dxa"/>
          </w:tcPr>
          <w:p w14:paraId="4A7E0D00" w14:textId="3A0A3C74" w:rsidR="003F72FE" w:rsidRDefault="00394A94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2025</w:t>
            </w:r>
          </w:p>
        </w:tc>
      </w:tr>
      <w:tr w:rsidR="0062767F" w:rsidRPr="002E4711" w14:paraId="7DFA905B" w14:textId="77777777" w:rsidTr="007B3A17">
        <w:trPr>
          <w:trHeight w:val="776"/>
        </w:trPr>
        <w:tc>
          <w:tcPr>
            <w:tcW w:w="1701" w:type="dxa"/>
          </w:tcPr>
          <w:p w14:paraId="5272D39B" w14:textId="38392856" w:rsidR="0062767F" w:rsidRPr="005C6B3F" w:rsidRDefault="005C6B3F" w:rsidP="002E4711">
            <w:pPr>
              <w:tabs>
                <w:tab w:val="left" w:pos="915"/>
              </w:tabs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Lucius</w:t>
            </w:r>
          </w:p>
        </w:tc>
        <w:tc>
          <w:tcPr>
            <w:tcW w:w="1595" w:type="dxa"/>
          </w:tcPr>
          <w:p w14:paraId="1A2CC305" w14:textId="7090DD1E" w:rsidR="0062767F" w:rsidRPr="005C6B3F" w:rsidRDefault="005C6B3F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 w:rsidRPr="005C6B3F">
              <w:rPr>
                <w:rFonts w:eastAsiaTheme="minorHAnsi"/>
                <w:bCs/>
                <w:kern w:val="0"/>
                <w:lang w:eastAsia="en-US"/>
                <w14:ligatures w14:val="none"/>
              </w:rPr>
              <w:t>Titus</w:t>
            </w: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 xml:space="preserve"> Andronicus </w:t>
            </w:r>
          </w:p>
        </w:tc>
        <w:tc>
          <w:tcPr>
            <w:tcW w:w="1578" w:type="dxa"/>
          </w:tcPr>
          <w:p w14:paraId="424244E6" w14:textId="66FE1A97" w:rsidR="0062767F" w:rsidRPr="005C6B3F" w:rsidRDefault="005C6B3F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 xml:space="preserve">Dr David Edwards </w:t>
            </w:r>
          </w:p>
        </w:tc>
        <w:tc>
          <w:tcPr>
            <w:tcW w:w="1631" w:type="dxa"/>
          </w:tcPr>
          <w:p w14:paraId="0359FA3C" w14:textId="60062B8E" w:rsidR="0062767F" w:rsidRPr="005C6B3F" w:rsidRDefault="005C6B3F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The Northern School of Art</w:t>
            </w:r>
          </w:p>
        </w:tc>
        <w:tc>
          <w:tcPr>
            <w:tcW w:w="1319" w:type="dxa"/>
          </w:tcPr>
          <w:p w14:paraId="2DE178A2" w14:textId="25EF99AB" w:rsidR="0062767F" w:rsidRPr="005C6B3F" w:rsidRDefault="005C6B3F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Stage</w:t>
            </w:r>
          </w:p>
        </w:tc>
        <w:tc>
          <w:tcPr>
            <w:tcW w:w="1202" w:type="dxa"/>
          </w:tcPr>
          <w:p w14:paraId="3DDDB877" w14:textId="3A91A402" w:rsidR="0062767F" w:rsidRPr="005C6B3F" w:rsidRDefault="005C6B3F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2025</w:t>
            </w:r>
          </w:p>
        </w:tc>
      </w:tr>
      <w:tr w:rsidR="00AC2705" w:rsidRPr="002E4711" w14:paraId="3FA87226" w14:textId="77777777" w:rsidTr="007B3A17">
        <w:trPr>
          <w:trHeight w:val="776"/>
        </w:trPr>
        <w:tc>
          <w:tcPr>
            <w:tcW w:w="1701" w:type="dxa"/>
          </w:tcPr>
          <w:p w14:paraId="37192B1F" w14:textId="4A049C15" w:rsidR="00AC2705" w:rsidRPr="003051E5" w:rsidRDefault="003051E5" w:rsidP="002E4711">
            <w:pPr>
              <w:tabs>
                <w:tab w:val="left" w:pos="915"/>
              </w:tabs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 w:rsidRPr="003051E5">
              <w:rPr>
                <w:rFonts w:eastAsiaTheme="minorHAnsi"/>
                <w:bCs/>
                <w:kern w:val="0"/>
                <w:lang w:eastAsia="en-US"/>
                <w14:ligatures w14:val="none"/>
              </w:rPr>
              <w:t>Clara</w:t>
            </w:r>
          </w:p>
        </w:tc>
        <w:tc>
          <w:tcPr>
            <w:tcW w:w="1595" w:type="dxa"/>
          </w:tcPr>
          <w:p w14:paraId="5B981B8D" w14:textId="6943D650" w:rsidR="00AC2705" w:rsidRPr="002D34C4" w:rsidRDefault="002D34C4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 w:rsidRPr="002D34C4">
              <w:rPr>
                <w:rFonts w:eastAsiaTheme="minorHAnsi"/>
                <w:bCs/>
                <w:kern w:val="0"/>
                <w:lang w:eastAsia="en-US"/>
                <w14:ligatures w14:val="none"/>
              </w:rPr>
              <w:t>Actualities</w:t>
            </w:r>
          </w:p>
        </w:tc>
        <w:tc>
          <w:tcPr>
            <w:tcW w:w="1578" w:type="dxa"/>
          </w:tcPr>
          <w:p w14:paraId="7565E183" w14:textId="65D96DBA" w:rsidR="00AC2705" w:rsidRPr="00CD3ACC" w:rsidRDefault="00CD3ACC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 w:rsidRPr="00CD3ACC">
              <w:rPr>
                <w:rFonts w:eastAsiaTheme="minorHAnsi"/>
                <w:bCs/>
                <w:kern w:val="0"/>
                <w:lang w:eastAsia="en-US"/>
                <w14:ligatures w14:val="none"/>
              </w:rPr>
              <w:t>Curtis</w:t>
            </w: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 xml:space="preserve"> Burnett</w:t>
            </w:r>
          </w:p>
        </w:tc>
        <w:tc>
          <w:tcPr>
            <w:tcW w:w="1631" w:type="dxa"/>
          </w:tcPr>
          <w:p w14:paraId="60895101" w14:textId="24260ADB" w:rsidR="00AC2705" w:rsidRPr="002B1F1B" w:rsidRDefault="002B1F1B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The Northern School of Art</w:t>
            </w:r>
          </w:p>
        </w:tc>
        <w:tc>
          <w:tcPr>
            <w:tcW w:w="1319" w:type="dxa"/>
          </w:tcPr>
          <w:p w14:paraId="0EF57B4B" w14:textId="1C0F89E4" w:rsidR="00AC2705" w:rsidRPr="00AA0A7E" w:rsidRDefault="00AA0A7E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Short Film</w:t>
            </w:r>
          </w:p>
        </w:tc>
        <w:tc>
          <w:tcPr>
            <w:tcW w:w="1202" w:type="dxa"/>
          </w:tcPr>
          <w:p w14:paraId="7A879D3F" w14:textId="40B82500" w:rsidR="00AC2705" w:rsidRPr="00AA0A7E" w:rsidRDefault="00AA0A7E" w:rsidP="002E4711">
            <w:pPr>
              <w:spacing w:line="240" w:lineRule="auto"/>
              <w:rPr>
                <w:rFonts w:eastAsiaTheme="minorHAnsi"/>
                <w:bCs/>
                <w:kern w:val="0"/>
                <w:lang w:eastAsia="en-US"/>
                <w14:ligatures w14:val="none"/>
              </w:rPr>
            </w:pPr>
            <w:r>
              <w:rPr>
                <w:rFonts w:eastAsiaTheme="minorHAnsi"/>
                <w:bCs/>
                <w:kern w:val="0"/>
                <w:lang w:eastAsia="en-US"/>
                <w14:ligatures w14:val="none"/>
              </w:rPr>
              <w:t>2024</w:t>
            </w:r>
          </w:p>
        </w:tc>
      </w:tr>
      <w:tr w:rsidR="002D34C4" w:rsidRPr="002E4711" w14:paraId="06ACCF17" w14:textId="77777777" w:rsidTr="007B3A17">
        <w:trPr>
          <w:trHeight w:val="776"/>
        </w:trPr>
        <w:tc>
          <w:tcPr>
            <w:tcW w:w="1701" w:type="dxa"/>
          </w:tcPr>
          <w:p w14:paraId="11A268CF" w14:textId="77777777" w:rsidR="002E4711" w:rsidRPr="002E4711" w:rsidRDefault="002E4711" w:rsidP="002E4711">
            <w:pPr>
              <w:spacing w:line="240" w:lineRule="auto"/>
              <w:rPr>
                <w:rFonts w:eastAsiaTheme="minorHAnsi"/>
                <w:kern w:val="0"/>
                <w:lang w:eastAsia="en-US"/>
                <w14:ligatures w14:val="none"/>
              </w:rPr>
            </w:pPr>
            <w:r w:rsidRPr="002E4711">
              <w:rPr>
                <w:rFonts w:eastAsiaTheme="minorHAnsi"/>
                <w:kern w:val="0"/>
                <w:lang w:eastAsia="en-US"/>
                <w14:ligatures w14:val="none"/>
              </w:rPr>
              <w:t>Meursault</w:t>
            </w:r>
          </w:p>
        </w:tc>
        <w:tc>
          <w:tcPr>
            <w:tcW w:w="1595" w:type="dxa"/>
          </w:tcPr>
          <w:p w14:paraId="1E9B925C" w14:textId="77777777" w:rsidR="002E4711" w:rsidRPr="002E4711" w:rsidRDefault="002E4711" w:rsidP="002E4711">
            <w:pPr>
              <w:spacing w:line="240" w:lineRule="auto"/>
              <w:rPr>
                <w:rFonts w:eastAsiaTheme="minorHAnsi"/>
                <w:kern w:val="0"/>
                <w:lang w:eastAsia="en-US"/>
                <w14:ligatures w14:val="none"/>
              </w:rPr>
            </w:pPr>
            <w:r w:rsidRPr="002E4711">
              <w:rPr>
                <w:rFonts w:eastAsiaTheme="minorHAnsi"/>
                <w:kern w:val="0"/>
                <w:lang w:eastAsia="en-US"/>
                <w14:ligatures w14:val="none"/>
              </w:rPr>
              <w:t>The Outsider</w:t>
            </w:r>
          </w:p>
        </w:tc>
        <w:tc>
          <w:tcPr>
            <w:tcW w:w="1578" w:type="dxa"/>
          </w:tcPr>
          <w:p w14:paraId="514A9FFF" w14:textId="77777777" w:rsidR="002E4711" w:rsidRPr="002E4711" w:rsidRDefault="002E4711" w:rsidP="002E4711">
            <w:pPr>
              <w:spacing w:line="240" w:lineRule="auto"/>
              <w:rPr>
                <w:rFonts w:eastAsiaTheme="minorHAnsi"/>
                <w:kern w:val="0"/>
                <w:lang w:eastAsia="en-US"/>
                <w14:ligatures w14:val="none"/>
              </w:rPr>
            </w:pPr>
            <w:r w:rsidRPr="002E4711">
              <w:rPr>
                <w:rFonts w:eastAsiaTheme="minorHAnsi"/>
                <w:kern w:val="0"/>
                <w:lang w:eastAsia="en-US"/>
                <w14:ligatures w14:val="none"/>
              </w:rPr>
              <w:t>Dr David Edwards</w:t>
            </w:r>
          </w:p>
        </w:tc>
        <w:tc>
          <w:tcPr>
            <w:tcW w:w="1631" w:type="dxa"/>
          </w:tcPr>
          <w:p w14:paraId="36E8EBE7" w14:textId="77777777" w:rsidR="002E4711" w:rsidRPr="002E4711" w:rsidRDefault="002E4711" w:rsidP="002E4711">
            <w:pPr>
              <w:spacing w:line="240" w:lineRule="auto"/>
              <w:rPr>
                <w:rFonts w:eastAsiaTheme="minorHAnsi"/>
                <w:kern w:val="0"/>
                <w:lang w:eastAsia="en-US"/>
                <w14:ligatures w14:val="none"/>
              </w:rPr>
            </w:pPr>
            <w:r w:rsidRPr="002E4711">
              <w:rPr>
                <w:rFonts w:eastAsiaTheme="minorHAnsi"/>
                <w:kern w:val="0"/>
                <w:lang w:eastAsia="en-US"/>
                <w14:ligatures w14:val="none"/>
              </w:rPr>
              <w:t>The Northern School of Art</w:t>
            </w:r>
          </w:p>
        </w:tc>
        <w:tc>
          <w:tcPr>
            <w:tcW w:w="1319" w:type="dxa"/>
          </w:tcPr>
          <w:p w14:paraId="20AED6D6" w14:textId="77777777" w:rsidR="002E4711" w:rsidRPr="002E4711" w:rsidRDefault="002E4711" w:rsidP="002E4711">
            <w:pPr>
              <w:spacing w:line="240" w:lineRule="auto"/>
              <w:rPr>
                <w:rFonts w:eastAsiaTheme="minorHAnsi"/>
                <w:kern w:val="0"/>
                <w:lang w:eastAsia="en-US"/>
                <w14:ligatures w14:val="none"/>
              </w:rPr>
            </w:pPr>
            <w:r w:rsidRPr="002E4711">
              <w:rPr>
                <w:rFonts w:eastAsiaTheme="minorHAnsi"/>
                <w:kern w:val="0"/>
                <w:lang w:eastAsia="en-US"/>
                <w14:ligatures w14:val="none"/>
              </w:rPr>
              <w:t>Stage</w:t>
            </w:r>
          </w:p>
        </w:tc>
        <w:tc>
          <w:tcPr>
            <w:tcW w:w="1202" w:type="dxa"/>
          </w:tcPr>
          <w:p w14:paraId="6E748204" w14:textId="77777777" w:rsidR="002E4711" w:rsidRPr="002E4711" w:rsidRDefault="002E4711" w:rsidP="002E4711">
            <w:pPr>
              <w:spacing w:line="240" w:lineRule="auto"/>
              <w:rPr>
                <w:rFonts w:eastAsiaTheme="minorHAnsi"/>
                <w:kern w:val="0"/>
                <w:lang w:eastAsia="en-US"/>
                <w14:ligatures w14:val="none"/>
              </w:rPr>
            </w:pPr>
            <w:r w:rsidRPr="002E4711">
              <w:rPr>
                <w:rFonts w:eastAsiaTheme="minorHAnsi"/>
                <w:kern w:val="0"/>
                <w:lang w:eastAsia="en-US"/>
                <w14:ligatures w14:val="none"/>
              </w:rPr>
              <w:t>2024</w:t>
            </w:r>
          </w:p>
        </w:tc>
      </w:tr>
      <w:tr w:rsidR="002D34C4" w:rsidRPr="002E4711" w14:paraId="46F859AF" w14:textId="77777777" w:rsidTr="007B3A17">
        <w:trPr>
          <w:trHeight w:val="776"/>
        </w:trPr>
        <w:tc>
          <w:tcPr>
            <w:tcW w:w="1701" w:type="dxa"/>
          </w:tcPr>
          <w:p w14:paraId="1296DF6B" w14:textId="77777777" w:rsidR="002E4711" w:rsidRPr="002E4711" w:rsidRDefault="002E4711" w:rsidP="002E4711">
            <w:pPr>
              <w:spacing w:line="240" w:lineRule="auto"/>
              <w:rPr>
                <w:rFonts w:eastAsiaTheme="minorHAnsi"/>
                <w:kern w:val="0"/>
                <w:lang w:eastAsia="en-US"/>
                <w14:ligatures w14:val="none"/>
              </w:rPr>
            </w:pPr>
            <w:r w:rsidRPr="002E4711">
              <w:rPr>
                <w:rFonts w:eastAsiaTheme="minorHAnsi"/>
                <w:kern w:val="0"/>
                <w:lang w:eastAsia="en-US"/>
                <w14:ligatures w14:val="none"/>
              </w:rPr>
              <w:t>Artist</w:t>
            </w:r>
          </w:p>
        </w:tc>
        <w:tc>
          <w:tcPr>
            <w:tcW w:w="1595" w:type="dxa"/>
          </w:tcPr>
          <w:p w14:paraId="4105B4B5" w14:textId="77777777" w:rsidR="002E4711" w:rsidRPr="002E4711" w:rsidRDefault="002E4711" w:rsidP="002E4711">
            <w:pPr>
              <w:spacing w:line="240" w:lineRule="auto"/>
              <w:rPr>
                <w:rFonts w:eastAsiaTheme="minorHAnsi"/>
                <w:kern w:val="0"/>
                <w:lang w:eastAsia="en-US"/>
                <w14:ligatures w14:val="none"/>
              </w:rPr>
            </w:pPr>
            <w:r w:rsidRPr="002E4711">
              <w:rPr>
                <w:rFonts w:eastAsiaTheme="minorHAnsi"/>
                <w:kern w:val="0"/>
                <w:lang w:eastAsia="en-US"/>
                <w14:ligatures w14:val="none"/>
              </w:rPr>
              <w:t>No Particular Order</w:t>
            </w:r>
          </w:p>
        </w:tc>
        <w:tc>
          <w:tcPr>
            <w:tcW w:w="1578" w:type="dxa"/>
          </w:tcPr>
          <w:p w14:paraId="12F25D5F" w14:textId="0029B122" w:rsidR="002E4711" w:rsidRPr="002E4711" w:rsidRDefault="002E4711" w:rsidP="002E4711">
            <w:pPr>
              <w:spacing w:line="240" w:lineRule="auto"/>
              <w:rPr>
                <w:rFonts w:eastAsiaTheme="minorHAnsi"/>
                <w:kern w:val="0"/>
                <w:lang w:eastAsia="en-US"/>
                <w14:ligatures w14:val="none"/>
              </w:rPr>
            </w:pPr>
            <w:r w:rsidRPr="002E4711">
              <w:rPr>
                <w:rFonts w:eastAsiaTheme="minorHAnsi"/>
                <w:kern w:val="0"/>
                <w:lang w:eastAsia="en-US"/>
                <w14:ligatures w14:val="none"/>
              </w:rPr>
              <w:t>Jonathan Bussel</w:t>
            </w:r>
            <w:r w:rsidR="00E03D01">
              <w:rPr>
                <w:rFonts w:eastAsiaTheme="minorHAnsi"/>
                <w:kern w:val="0"/>
                <w:lang w:eastAsia="en-US"/>
                <w14:ligatures w14:val="none"/>
              </w:rPr>
              <w:t>l</w:t>
            </w:r>
          </w:p>
        </w:tc>
        <w:tc>
          <w:tcPr>
            <w:tcW w:w="1631" w:type="dxa"/>
          </w:tcPr>
          <w:p w14:paraId="76F4C247" w14:textId="77777777" w:rsidR="002E4711" w:rsidRPr="002E4711" w:rsidRDefault="002E4711" w:rsidP="002E4711">
            <w:pPr>
              <w:spacing w:line="240" w:lineRule="auto"/>
              <w:rPr>
                <w:rFonts w:eastAsiaTheme="minorHAnsi"/>
                <w:kern w:val="0"/>
                <w:lang w:eastAsia="en-US"/>
                <w14:ligatures w14:val="none"/>
              </w:rPr>
            </w:pPr>
            <w:r w:rsidRPr="002E4711">
              <w:rPr>
                <w:rFonts w:eastAsiaTheme="minorHAnsi"/>
                <w:kern w:val="0"/>
                <w:lang w:eastAsia="en-US"/>
                <w14:ligatures w14:val="none"/>
              </w:rPr>
              <w:t>The Northern School of Art</w:t>
            </w:r>
          </w:p>
        </w:tc>
        <w:tc>
          <w:tcPr>
            <w:tcW w:w="1319" w:type="dxa"/>
          </w:tcPr>
          <w:p w14:paraId="26CE038C" w14:textId="77777777" w:rsidR="002E4711" w:rsidRPr="002E4711" w:rsidRDefault="002E4711" w:rsidP="002E4711">
            <w:pPr>
              <w:spacing w:line="240" w:lineRule="auto"/>
              <w:rPr>
                <w:rFonts w:eastAsiaTheme="minorHAnsi"/>
                <w:kern w:val="0"/>
                <w:lang w:eastAsia="en-US"/>
                <w14:ligatures w14:val="none"/>
              </w:rPr>
            </w:pPr>
            <w:r w:rsidRPr="002E4711">
              <w:rPr>
                <w:rFonts w:eastAsiaTheme="minorHAnsi"/>
                <w:kern w:val="0"/>
                <w:lang w:eastAsia="en-US"/>
                <w14:ligatures w14:val="none"/>
              </w:rPr>
              <w:t>Stage</w:t>
            </w:r>
          </w:p>
        </w:tc>
        <w:tc>
          <w:tcPr>
            <w:tcW w:w="1202" w:type="dxa"/>
          </w:tcPr>
          <w:p w14:paraId="486ADEF6" w14:textId="77777777" w:rsidR="002E4711" w:rsidRPr="002E4711" w:rsidRDefault="002E4711" w:rsidP="002E4711">
            <w:pPr>
              <w:spacing w:line="240" w:lineRule="auto"/>
              <w:rPr>
                <w:rFonts w:eastAsiaTheme="minorHAnsi"/>
                <w:kern w:val="0"/>
                <w:lang w:eastAsia="en-US"/>
                <w14:ligatures w14:val="none"/>
              </w:rPr>
            </w:pPr>
            <w:r w:rsidRPr="002E4711">
              <w:rPr>
                <w:rFonts w:eastAsiaTheme="minorHAnsi"/>
                <w:kern w:val="0"/>
                <w:lang w:eastAsia="en-US"/>
                <w14:ligatures w14:val="none"/>
              </w:rPr>
              <w:t>2024</w:t>
            </w:r>
          </w:p>
        </w:tc>
      </w:tr>
    </w:tbl>
    <w:p w14:paraId="201A0D22" w14:textId="3CCCC31A" w:rsidR="002E4711" w:rsidRPr="00E53B89" w:rsidRDefault="002E4711" w:rsidP="00E53B89">
      <w:pPr>
        <w:tabs>
          <w:tab w:val="left" w:pos="3600"/>
          <w:tab w:val="left" w:pos="5540"/>
          <w:tab w:val="left" w:pos="7410"/>
          <w:tab w:val="left" w:pos="9080"/>
        </w:tabs>
        <w:spacing w:line="240" w:lineRule="auto"/>
        <w:rPr>
          <w:rFonts w:eastAsiaTheme="minorHAnsi"/>
          <w:kern w:val="0"/>
          <w:lang w:val="en-US" w:eastAsia="en-US"/>
          <w14:ligatures w14:val="none"/>
        </w:rPr>
      </w:pPr>
    </w:p>
    <w:sectPr w:rsidR="002E4711" w:rsidRPr="00E53B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9D82C" w14:textId="77777777" w:rsidR="009A3FD3" w:rsidRDefault="009A3FD3" w:rsidP="00780E72">
      <w:pPr>
        <w:spacing w:after="0" w:line="240" w:lineRule="auto"/>
      </w:pPr>
      <w:r>
        <w:separator/>
      </w:r>
    </w:p>
  </w:endnote>
  <w:endnote w:type="continuationSeparator" w:id="0">
    <w:p w14:paraId="56E0AB83" w14:textId="77777777" w:rsidR="009A3FD3" w:rsidRDefault="009A3FD3" w:rsidP="00780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3150D" w14:textId="77777777" w:rsidR="009A3FD3" w:rsidRDefault="009A3FD3" w:rsidP="00780E72">
      <w:pPr>
        <w:spacing w:after="0" w:line="240" w:lineRule="auto"/>
      </w:pPr>
      <w:r>
        <w:separator/>
      </w:r>
    </w:p>
  </w:footnote>
  <w:footnote w:type="continuationSeparator" w:id="0">
    <w:p w14:paraId="3D08C4FE" w14:textId="77777777" w:rsidR="009A3FD3" w:rsidRDefault="009A3FD3" w:rsidP="00780E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711"/>
    <w:rsid w:val="00087525"/>
    <w:rsid w:val="0009100C"/>
    <w:rsid w:val="000B598A"/>
    <w:rsid w:val="000F36C3"/>
    <w:rsid w:val="00166028"/>
    <w:rsid w:val="0017601F"/>
    <w:rsid w:val="0018312D"/>
    <w:rsid w:val="00234F39"/>
    <w:rsid w:val="00286F47"/>
    <w:rsid w:val="002B1F1B"/>
    <w:rsid w:val="002C599B"/>
    <w:rsid w:val="002D34C4"/>
    <w:rsid w:val="002E4711"/>
    <w:rsid w:val="002F6006"/>
    <w:rsid w:val="003051E5"/>
    <w:rsid w:val="00352D26"/>
    <w:rsid w:val="00366519"/>
    <w:rsid w:val="003667DF"/>
    <w:rsid w:val="00394A94"/>
    <w:rsid w:val="003A4B6B"/>
    <w:rsid w:val="003D0A22"/>
    <w:rsid w:val="003D15AD"/>
    <w:rsid w:val="003F72FE"/>
    <w:rsid w:val="004779F9"/>
    <w:rsid w:val="00543B50"/>
    <w:rsid w:val="005769A4"/>
    <w:rsid w:val="005C6B3F"/>
    <w:rsid w:val="00615F7C"/>
    <w:rsid w:val="0061614D"/>
    <w:rsid w:val="0062767F"/>
    <w:rsid w:val="00676CC3"/>
    <w:rsid w:val="0071283C"/>
    <w:rsid w:val="007636B2"/>
    <w:rsid w:val="00780E72"/>
    <w:rsid w:val="00791606"/>
    <w:rsid w:val="007B3A17"/>
    <w:rsid w:val="007C4AB4"/>
    <w:rsid w:val="00843866"/>
    <w:rsid w:val="00857BD6"/>
    <w:rsid w:val="00860D9A"/>
    <w:rsid w:val="008967AB"/>
    <w:rsid w:val="008A1A14"/>
    <w:rsid w:val="008C0581"/>
    <w:rsid w:val="00931568"/>
    <w:rsid w:val="0094708D"/>
    <w:rsid w:val="00982BA4"/>
    <w:rsid w:val="009A3FD3"/>
    <w:rsid w:val="00AA0A7E"/>
    <w:rsid w:val="00AC2705"/>
    <w:rsid w:val="00B05FE9"/>
    <w:rsid w:val="00B266C0"/>
    <w:rsid w:val="00B60380"/>
    <w:rsid w:val="00B7744C"/>
    <w:rsid w:val="00B91A0D"/>
    <w:rsid w:val="00BA31C7"/>
    <w:rsid w:val="00BB0096"/>
    <w:rsid w:val="00BE504C"/>
    <w:rsid w:val="00BF2E82"/>
    <w:rsid w:val="00BF4587"/>
    <w:rsid w:val="00C04573"/>
    <w:rsid w:val="00C522C1"/>
    <w:rsid w:val="00C6730E"/>
    <w:rsid w:val="00CA3877"/>
    <w:rsid w:val="00CB1DB6"/>
    <w:rsid w:val="00CD3ACC"/>
    <w:rsid w:val="00D21CAC"/>
    <w:rsid w:val="00D4697F"/>
    <w:rsid w:val="00D94D90"/>
    <w:rsid w:val="00E03D01"/>
    <w:rsid w:val="00E53B89"/>
    <w:rsid w:val="00E614A4"/>
    <w:rsid w:val="00E61B01"/>
    <w:rsid w:val="00EE0C5C"/>
    <w:rsid w:val="00EF5DA8"/>
    <w:rsid w:val="00F10E9A"/>
    <w:rsid w:val="00F262AB"/>
    <w:rsid w:val="00FC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E17CD"/>
  <w15:chartTrackingRefBased/>
  <w15:docId w15:val="{60DDB753-4200-6348-8E35-B83F2D97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47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47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47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47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47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47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47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47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47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47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47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47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47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47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47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47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47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47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47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47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47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47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47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47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47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47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47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47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471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80E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E72"/>
  </w:style>
  <w:style w:type="paragraph" w:styleId="Footer">
    <w:name w:val="footer"/>
    <w:basedOn w:val="Normal"/>
    <w:link w:val="FooterChar"/>
    <w:uiPriority w:val="99"/>
    <w:unhideWhenUsed/>
    <w:rsid w:val="00780E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Atkinson (Student)</dc:creator>
  <cp:keywords/>
  <dc:description/>
  <cp:lastModifiedBy>Faye Atkinson (Student)</cp:lastModifiedBy>
  <cp:revision>2</cp:revision>
  <dcterms:created xsi:type="dcterms:W3CDTF">2026-03-20T14:09:00Z</dcterms:created>
  <dcterms:modified xsi:type="dcterms:W3CDTF">2026-03-20T14:09:00Z</dcterms:modified>
</cp:coreProperties>
</file>