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74A53" w14:textId="312961D7" w:rsidR="00C53E4D" w:rsidRPr="00A32D81" w:rsidRDefault="00C53E4D" w:rsidP="00F30160">
      <w:pPr>
        <w:spacing w:line="276" w:lineRule="auto"/>
        <w:jc w:val="center"/>
        <w:rPr>
          <w:rFonts w:cs="Arial"/>
          <w:b/>
          <w:sz w:val="32"/>
          <w:szCs w:val="32"/>
          <w:u w:val="single"/>
        </w:rPr>
      </w:pPr>
      <w:r w:rsidRPr="00A32D81">
        <w:rPr>
          <w:rFonts w:cs="Arial"/>
          <w:b/>
          <w:sz w:val="32"/>
          <w:szCs w:val="32"/>
          <w:u w:val="single"/>
        </w:rPr>
        <w:t>Job Advert</w:t>
      </w:r>
    </w:p>
    <w:p w14:paraId="3E1B368F" w14:textId="77777777" w:rsidR="00C53E4D" w:rsidRPr="00A32D81" w:rsidRDefault="00C53E4D" w:rsidP="00F30160">
      <w:pPr>
        <w:spacing w:line="276" w:lineRule="auto"/>
        <w:rPr>
          <w:rFonts w:cs="Arial"/>
          <w:b/>
          <w:sz w:val="32"/>
          <w:szCs w:val="32"/>
        </w:rPr>
      </w:pPr>
    </w:p>
    <w:p w14:paraId="3508CEB6" w14:textId="2A38D8F4" w:rsidR="00B50DE1" w:rsidRPr="00A32D81" w:rsidRDefault="00B50DE1" w:rsidP="00F30160">
      <w:pPr>
        <w:spacing w:line="276" w:lineRule="auto"/>
        <w:rPr>
          <w:b/>
          <w:sz w:val="32"/>
          <w:szCs w:val="32"/>
        </w:rPr>
      </w:pPr>
      <w:r w:rsidRPr="00A32D81">
        <w:rPr>
          <w:b/>
          <w:sz w:val="32"/>
          <w:szCs w:val="32"/>
        </w:rPr>
        <w:t>Technician/Demonstrator</w:t>
      </w:r>
      <w:r w:rsidR="00B92C58" w:rsidRPr="00A32D81">
        <w:rPr>
          <w:b/>
          <w:sz w:val="32"/>
          <w:szCs w:val="32"/>
        </w:rPr>
        <w:t xml:space="preserve"> in Art &amp; Design </w:t>
      </w:r>
      <w:r w:rsidR="0074243F" w:rsidRPr="00A32D81">
        <w:rPr>
          <w:b/>
          <w:sz w:val="32"/>
          <w:szCs w:val="32"/>
        </w:rPr>
        <w:t xml:space="preserve">with </w:t>
      </w:r>
      <w:r w:rsidR="00981F79" w:rsidRPr="00A32D81">
        <w:rPr>
          <w:b/>
          <w:sz w:val="32"/>
          <w:szCs w:val="32"/>
        </w:rPr>
        <w:t xml:space="preserve">Stage and </w:t>
      </w:r>
      <w:r w:rsidR="0074243F" w:rsidRPr="00A32D81">
        <w:rPr>
          <w:b/>
          <w:sz w:val="32"/>
          <w:szCs w:val="32"/>
        </w:rPr>
        <w:t>Screen</w:t>
      </w:r>
      <w:r w:rsidR="00981F79" w:rsidRPr="00A32D81">
        <w:rPr>
          <w:b/>
          <w:sz w:val="32"/>
          <w:szCs w:val="32"/>
        </w:rPr>
        <w:t xml:space="preserve"> </w:t>
      </w:r>
      <w:r w:rsidR="0074243F" w:rsidRPr="00A32D81">
        <w:rPr>
          <w:b/>
          <w:sz w:val="32"/>
          <w:szCs w:val="32"/>
        </w:rPr>
        <w:t>Based Industry Skills</w:t>
      </w:r>
    </w:p>
    <w:p w14:paraId="540E7D66" w14:textId="77777777" w:rsidR="00237E45" w:rsidRPr="00A32D81" w:rsidRDefault="00237E45" w:rsidP="00237E45">
      <w:pPr>
        <w:spacing w:line="276" w:lineRule="auto"/>
        <w:rPr>
          <w:b/>
          <w:sz w:val="32"/>
          <w:szCs w:val="32"/>
        </w:rPr>
      </w:pPr>
      <w:r w:rsidRPr="00A32D81">
        <w:rPr>
          <w:b/>
          <w:sz w:val="32"/>
          <w:szCs w:val="32"/>
        </w:rPr>
        <w:t xml:space="preserve">Middlesbrough </w:t>
      </w:r>
    </w:p>
    <w:p w14:paraId="2DEEEFE3" w14:textId="181AD522" w:rsidR="00AE60A5" w:rsidRPr="00A32D81" w:rsidRDefault="000E65E2" w:rsidP="00F30160">
      <w:pPr>
        <w:spacing w:line="276" w:lineRule="auto"/>
        <w:rPr>
          <w:b/>
          <w:sz w:val="32"/>
          <w:szCs w:val="32"/>
        </w:rPr>
      </w:pPr>
      <w:r w:rsidRPr="00A32D81">
        <w:rPr>
          <w:b/>
          <w:sz w:val="32"/>
          <w:szCs w:val="32"/>
        </w:rPr>
        <w:t>Permanent</w:t>
      </w:r>
    </w:p>
    <w:p w14:paraId="7F1E1486" w14:textId="0D7BDAB2" w:rsidR="003B3A52" w:rsidRPr="00A32D81" w:rsidRDefault="00C4549A" w:rsidP="00F30160">
      <w:pPr>
        <w:spacing w:line="276" w:lineRule="auto"/>
        <w:rPr>
          <w:rFonts w:cs="Arial"/>
          <w:b/>
          <w:sz w:val="32"/>
          <w:szCs w:val="32"/>
        </w:rPr>
      </w:pPr>
      <w:r w:rsidRPr="00A32D81">
        <w:rPr>
          <w:rFonts w:cs="Arial"/>
          <w:b/>
          <w:sz w:val="32"/>
          <w:szCs w:val="32"/>
        </w:rPr>
        <w:t>Part</w:t>
      </w:r>
      <w:r w:rsidR="005B451B" w:rsidRPr="00A32D81">
        <w:rPr>
          <w:rFonts w:cs="Arial"/>
          <w:b/>
          <w:sz w:val="32"/>
          <w:szCs w:val="32"/>
        </w:rPr>
        <w:t xml:space="preserve"> Time -</w:t>
      </w:r>
      <w:r w:rsidR="00C80A23" w:rsidRPr="00A32D81">
        <w:rPr>
          <w:rFonts w:cs="Arial"/>
          <w:b/>
          <w:sz w:val="32"/>
          <w:szCs w:val="32"/>
        </w:rPr>
        <w:t xml:space="preserve"> </w:t>
      </w:r>
      <w:r w:rsidR="0074243F" w:rsidRPr="00A32D81">
        <w:rPr>
          <w:rFonts w:cs="Arial"/>
          <w:b/>
          <w:sz w:val="32"/>
          <w:szCs w:val="32"/>
        </w:rPr>
        <w:t>14</w:t>
      </w:r>
      <w:r w:rsidR="00301A91" w:rsidRPr="00A32D81">
        <w:rPr>
          <w:rFonts w:cs="Arial"/>
          <w:b/>
          <w:sz w:val="32"/>
          <w:szCs w:val="32"/>
        </w:rPr>
        <w:t xml:space="preserve"> hours per week</w:t>
      </w:r>
    </w:p>
    <w:p w14:paraId="15C910F7" w14:textId="6D2D54E0" w:rsidR="00C80A23" w:rsidRPr="00A32D81" w:rsidRDefault="00C80A23" w:rsidP="00F30160">
      <w:pPr>
        <w:spacing w:line="276" w:lineRule="auto"/>
        <w:rPr>
          <w:rFonts w:cs="Arial"/>
          <w:b/>
          <w:sz w:val="32"/>
          <w:szCs w:val="32"/>
        </w:rPr>
      </w:pPr>
      <w:r w:rsidRPr="00A32D81">
        <w:rPr>
          <w:rFonts w:cs="Arial"/>
          <w:b/>
          <w:sz w:val="32"/>
          <w:szCs w:val="32"/>
        </w:rPr>
        <w:t>Term Time (40 weeks)</w:t>
      </w:r>
    </w:p>
    <w:p w14:paraId="59606966" w14:textId="2BE5E22A" w:rsidR="008A2B83" w:rsidRPr="00A32D81" w:rsidRDefault="006C49BF" w:rsidP="00F30160">
      <w:pPr>
        <w:spacing w:line="276" w:lineRule="auto"/>
        <w:rPr>
          <w:rFonts w:cs="Arial"/>
          <w:b/>
          <w:sz w:val="32"/>
          <w:szCs w:val="32"/>
        </w:rPr>
      </w:pPr>
      <w:r w:rsidRPr="00A32D81">
        <w:rPr>
          <w:rFonts w:cs="Arial"/>
          <w:b/>
          <w:sz w:val="32"/>
          <w:szCs w:val="32"/>
        </w:rPr>
        <w:t xml:space="preserve">Actual </w:t>
      </w:r>
      <w:r w:rsidR="000E65E2" w:rsidRPr="00A32D81">
        <w:rPr>
          <w:rFonts w:cs="Arial"/>
          <w:b/>
          <w:sz w:val="32"/>
          <w:szCs w:val="32"/>
        </w:rPr>
        <w:t xml:space="preserve">Salary: </w:t>
      </w:r>
      <w:r w:rsidR="009C3CF7" w:rsidRPr="00A32D81">
        <w:rPr>
          <w:rFonts w:cs="Arial"/>
          <w:b/>
          <w:sz w:val="32"/>
          <w:szCs w:val="32"/>
        </w:rPr>
        <w:t xml:space="preserve"> £9,699- £10,141 </w:t>
      </w:r>
      <w:r w:rsidR="009C3CF7" w:rsidRPr="00A32D81">
        <w:rPr>
          <w:rFonts w:cs="Arial"/>
          <w:b/>
          <w:szCs w:val="24"/>
        </w:rPr>
        <w:t xml:space="preserve">(FTE </w:t>
      </w:r>
      <w:r w:rsidR="000E65E2" w:rsidRPr="00A32D81">
        <w:rPr>
          <w:rFonts w:cs="Arial"/>
          <w:b/>
          <w:szCs w:val="24"/>
        </w:rPr>
        <w:t>£</w:t>
      </w:r>
      <w:r w:rsidR="009C3CF7" w:rsidRPr="00A32D81">
        <w:rPr>
          <w:rFonts w:cs="Arial"/>
          <w:b/>
          <w:szCs w:val="24"/>
        </w:rPr>
        <w:t>24,249</w:t>
      </w:r>
      <w:r w:rsidRPr="00A32D81">
        <w:rPr>
          <w:rFonts w:cs="Arial"/>
          <w:b/>
          <w:szCs w:val="24"/>
        </w:rPr>
        <w:t xml:space="preserve"> - £25,353</w:t>
      </w:r>
      <w:r w:rsidR="009C3CF7" w:rsidRPr="00A32D81">
        <w:rPr>
          <w:rFonts w:cs="Arial"/>
          <w:b/>
          <w:szCs w:val="24"/>
        </w:rPr>
        <w:t>)</w:t>
      </w:r>
    </w:p>
    <w:p w14:paraId="75A476E0" w14:textId="3A61DB7C" w:rsidR="006C49BF" w:rsidRPr="00A32D81" w:rsidRDefault="006C49BF" w:rsidP="00F30160">
      <w:pPr>
        <w:spacing w:line="276" w:lineRule="auto"/>
        <w:rPr>
          <w:rFonts w:cs="Arial"/>
          <w:bCs/>
          <w:i/>
          <w:iCs/>
          <w:szCs w:val="24"/>
        </w:rPr>
      </w:pPr>
      <w:r w:rsidRPr="00A32D81">
        <w:rPr>
          <w:rFonts w:cs="Arial"/>
          <w:bCs/>
          <w:i/>
          <w:iCs/>
          <w:szCs w:val="24"/>
        </w:rPr>
        <w:t>(</w:t>
      </w:r>
      <w:proofErr w:type="gramStart"/>
      <w:r w:rsidRPr="00A32D81">
        <w:rPr>
          <w:rFonts w:cs="Arial"/>
          <w:bCs/>
          <w:i/>
          <w:iCs/>
          <w:szCs w:val="24"/>
        </w:rPr>
        <w:t>based</w:t>
      </w:r>
      <w:proofErr w:type="gramEnd"/>
      <w:r w:rsidRPr="00A32D81">
        <w:rPr>
          <w:rFonts w:cs="Arial"/>
          <w:bCs/>
          <w:i/>
          <w:iCs/>
          <w:szCs w:val="24"/>
        </w:rPr>
        <w:t xml:space="preserve"> on increments)</w:t>
      </w:r>
    </w:p>
    <w:p w14:paraId="7628D1A3" w14:textId="336954C2" w:rsidR="001B7E32" w:rsidRPr="00A32D81" w:rsidRDefault="001B7E32" w:rsidP="00F30160">
      <w:pPr>
        <w:spacing w:line="276" w:lineRule="auto"/>
        <w:rPr>
          <w:szCs w:val="24"/>
        </w:rPr>
      </w:pPr>
    </w:p>
    <w:p w14:paraId="7B9D4CED" w14:textId="77777777" w:rsidR="00577E20" w:rsidRPr="00A32D81" w:rsidRDefault="00577E20" w:rsidP="00577E20">
      <w:pPr>
        <w:rPr>
          <w:szCs w:val="24"/>
        </w:rPr>
      </w:pPr>
      <w:r w:rsidRPr="00A32D81">
        <w:rPr>
          <w:szCs w:val="24"/>
        </w:rPr>
        <w:t>The Northern School of Art has been established for over 150 years. We are the only specialist provider of art and design programmes in the North East. We offer a distinct teaching and learning experience for students wishing to pursue an exciting career in the booming creative industries. Our further education (FE) provision for 16+ year olds is delivered from our Middlesbrough Campus and our higher education (HE) for 18+ year olds is housed within the Hartlepool Campus. Additionally, the school runs a successful “Saturday Club” at its Middlesbrough Campus for people ages 6 to 16 years.</w:t>
      </w:r>
    </w:p>
    <w:p w14:paraId="6AE5593C" w14:textId="77777777" w:rsidR="00577E20" w:rsidRPr="00A32D81" w:rsidRDefault="00577E20" w:rsidP="00F30160">
      <w:pPr>
        <w:spacing w:line="276" w:lineRule="auto"/>
        <w:rPr>
          <w:szCs w:val="24"/>
        </w:rPr>
      </w:pPr>
    </w:p>
    <w:p w14:paraId="3310356E" w14:textId="5454D887" w:rsidR="00F04FE2" w:rsidRPr="00A32D81" w:rsidRDefault="00F04FE2" w:rsidP="00F04FE2">
      <w:pPr>
        <w:spacing w:line="276" w:lineRule="auto"/>
        <w:rPr>
          <w:szCs w:val="24"/>
          <w:lang w:val="en-US"/>
        </w:rPr>
      </w:pPr>
      <w:r w:rsidRPr="00A32D81">
        <w:rPr>
          <w:szCs w:val="24"/>
          <w:lang w:val="en-US"/>
        </w:rPr>
        <w:t xml:space="preserve">The Northern School of Art is seeking a skilled and enthusiastic Technician/Demonstrator with up-to-date expertise in </w:t>
      </w:r>
      <w:r w:rsidR="00981F79" w:rsidRPr="00A32D81">
        <w:rPr>
          <w:szCs w:val="24"/>
          <w:lang w:val="en-US"/>
        </w:rPr>
        <w:t xml:space="preserve">stage and </w:t>
      </w:r>
      <w:r w:rsidR="00577E20" w:rsidRPr="00A32D81">
        <w:rPr>
          <w:szCs w:val="24"/>
          <w:lang w:val="en-US"/>
        </w:rPr>
        <w:t>screen-based</w:t>
      </w:r>
      <w:r w:rsidR="008A426C" w:rsidRPr="00A32D81">
        <w:rPr>
          <w:szCs w:val="24"/>
          <w:lang w:val="en-US"/>
        </w:rPr>
        <w:t xml:space="preserve"> industries</w:t>
      </w:r>
      <w:r w:rsidRPr="00A32D81">
        <w:rPr>
          <w:szCs w:val="24"/>
          <w:lang w:val="en-US"/>
        </w:rPr>
        <w:t xml:space="preserve"> to join our creative team. This role involves providing hands-on technical support, guidance, and supervision to students, ensuring safe and effective use of specialist equipment, tools, and materials within their course area.</w:t>
      </w:r>
      <w:r w:rsidR="00577E20" w:rsidRPr="00A32D81">
        <w:rPr>
          <w:szCs w:val="24"/>
          <w:lang w:val="en-US"/>
        </w:rPr>
        <w:t xml:space="preserve"> </w:t>
      </w:r>
      <w:r w:rsidRPr="00A32D81">
        <w:rPr>
          <w:szCs w:val="24"/>
          <w:lang w:val="en-US"/>
        </w:rPr>
        <w:t xml:space="preserve">You’ll play a key part in fostering a dynamic learning environment, supporting students in developing practical skills and confidence in </w:t>
      </w:r>
      <w:r w:rsidR="00C97EB4" w:rsidRPr="00A32D81">
        <w:rPr>
          <w:szCs w:val="24"/>
          <w:lang w:val="en-US"/>
        </w:rPr>
        <w:t>screen-based industry</w:t>
      </w:r>
      <w:r w:rsidRPr="00A32D81">
        <w:rPr>
          <w:szCs w:val="24"/>
          <w:lang w:val="en-US"/>
        </w:rPr>
        <w:t xml:space="preserve"> processes, and contributing to the smooth running of our workshops and studios.</w:t>
      </w:r>
    </w:p>
    <w:p w14:paraId="3B9132CC" w14:textId="77777777" w:rsidR="006C5309" w:rsidRPr="00A32D81" w:rsidRDefault="006C5309" w:rsidP="00F30160">
      <w:pPr>
        <w:spacing w:line="276" w:lineRule="auto"/>
        <w:rPr>
          <w:szCs w:val="24"/>
        </w:rPr>
      </w:pPr>
    </w:p>
    <w:p w14:paraId="4C5691D4" w14:textId="77777777" w:rsidR="00A24A8A" w:rsidRPr="00A32D81" w:rsidRDefault="00A24A8A" w:rsidP="00F30160">
      <w:pPr>
        <w:spacing w:line="360" w:lineRule="auto"/>
        <w:rPr>
          <w:b/>
          <w:i/>
          <w:szCs w:val="24"/>
          <w:u w:val="single"/>
        </w:rPr>
      </w:pPr>
      <w:r w:rsidRPr="00A32D81">
        <w:rPr>
          <w:b/>
          <w:i/>
          <w:szCs w:val="24"/>
          <w:u w:val="single"/>
        </w:rPr>
        <w:t>What will you get if you join us?</w:t>
      </w:r>
    </w:p>
    <w:p w14:paraId="30254410" w14:textId="0D6BF49B" w:rsidR="00A24A8A" w:rsidRPr="00A32D81" w:rsidRDefault="00A24A8A" w:rsidP="00F30160">
      <w:pPr>
        <w:pStyle w:val="ListParagraph"/>
        <w:numPr>
          <w:ilvl w:val="0"/>
          <w:numId w:val="6"/>
        </w:numPr>
        <w:spacing w:line="360" w:lineRule="auto"/>
        <w:rPr>
          <w:szCs w:val="24"/>
        </w:rPr>
      </w:pPr>
      <w:r w:rsidRPr="00A32D81">
        <w:rPr>
          <w:szCs w:val="24"/>
        </w:rPr>
        <w:t xml:space="preserve">The opportunity to work in an </w:t>
      </w:r>
      <w:r w:rsidR="008477B2" w:rsidRPr="00A32D81">
        <w:rPr>
          <w:szCs w:val="24"/>
        </w:rPr>
        <w:t>award-winning</w:t>
      </w:r>
      <w:r w:rsidRPr="00A32D81">
        <w:rPr>
          <w:szCs w:val="24"/>
        </w:rPr>
        <w:t xml:space="preserve"> institution with creative people in a creative environment, where the exchange of ideas is integrated into the work </w:t>
      </w:r>
      <w:r w:rsidR="008477B2" w:rsidRPr="00A32D81">
        <w:rPr>
          <w:szCs w:val="24"/>
        </w:rPr>
        <w:t>ethic.</w:t>
      </w:r>
    </w:p>
    <w:p w14:paraId="20B0EFAF" w14:textId="2DBF0C6C" w:rsidR="00A24A8A" w:rsidRPr="00A32D81" w:rsidRDefault="00A24A8A" w:rsidP="00F30160">
      <w:pPr>
        <w:pStyle w:val="ListParagraph"/>
        <w:numPr>
          <w:ilvl w:val="0"/>
          <w:numId w:val="6"/>
        </w:numPr>
        <w:spacing w:line="360" w:lineRule="auto"/>
        <w:rPr>
          <w:szCs w:val="24"/>
        </w:rPr>
      </w:pPr>
      <w:r w:rsidRPr="00A32D81">
        <w:rPr>
          <w:szCs w:val="24"/>
        </w:rPr>
        <w:t xml:space="preserve">The knowledge that you have a positive impact on the development of students and the choices they make in </w:t>
      </w:r>
      <w:r w:rsidR="008477B2" w:rsidRPr="00A32D81">
        <w:rPr>
          <w:szCs w:val="24"/>
        </w:rPr>
        <w:t>life.</w:t>
      </w:r>
    </w:p>
    <w:p w14:paraId="3EE7C632" w14:textId="2BAF3F87" w:rsidR="006C5309" w:rsidRPr="00A32D81" w:rsidRDefault="006C5309" w:rsidP="00F30160">
      <w:pPr>
        <w:pStyle w:val="ListParagraph"/>
        <w:numPr>
          <w:ilvl w:val="0"/>
          <w:numId w:val="6"/>
        </w:numPr>
        <w:spacing w:line="360" w:lineRule="auto"/>
        <w:rPr>
          <w:szCs w:val="24"/>
        </w:rPr>
      </w:pPr>
      <w:r w:rsidRPr="00A32D81">
        <w:rPr>
          <w:szCs w:val="24"/>
        </w:rPr>
        <w:t xml:space="preserve">Work for an organisation </w:t>
      </w:r>
      <w:r w:rsidR="008A2B83" w:rsidRPr="00A32D81">
        <w:rPr>
          <w:szCs w:val="24"/>
        </w:rPr>
        <w:t>that</w:t>
      </w:r>
      <w:r w:rsidRPr="00A32D81">
        <w:rPr>
          <w:szCs w:val="24"/>
        </w:rPr>
        <w:t xml:space="preserve"> takes mental health seriously and offers a wellbeing group to </w:t>
      </w:r>
      <w:r w:rsidR="00B32670" w:rsidRPr="00A32D81">
        <w:rPr>
          <w:szCs w:val="24"/>
        </w:rPr>
        <w:t xml:space="preserve">help create good mental health to all </w:t>
      </w:r>
      <w:r w:rsidR="008477B2" w:rsidRPr="00A32D81">
        <w:rPr>
          <w:szCs w:val="24"/>
        </w:rPr>
        <w:t>employees.</w:t>
      </w:r>
      <w:r w:rsidRPr="00A32D81">
        <w:rPr>
          <w:szCs w:val="24"/>
        </w:rPr>
        <w:t xml:space="preserve"> </w:t>
      </w:r>
    </w:p>
    <w:p w14:paraId="5CAB39CA" w14:textId="75EDBB36" w:rsidR="00A24A8A" w:rsidRPr="00A32D81" w:rsidRDefault="00A24A8A" w:rsidP="00F30160">
      <w:pPr>
        <w:pStyle w:val="ListParagraph"/>
        <w:numPr>
          <w:ilvl w:val="0"/>
          <w:numId w:val="6"/>
        </w:numPr>
        <w:spacing w:line="360" w:lineRule="auto"/>
        <w:rPr>
          <w:szCs w:val="24"/>
        </w:rPr>
      </w:pPr>
      <w:r w:rsidRPr="00A32D81">
        <w:rPr>
          <w:szCs w:val="24"/>
        </w:rPr>
        <w:t xml:space="preserve">Access to personal skills development to help you achieve your targets and your </w:t>
      </w:r>
      <w:r w:rsidR="001B7E32" w:rsidRPr="00A32D81">
        <w:rPr>
          <w:szCs w:val="24"/>
        </w:rPr>
        <w:t>longer-term</w:t>
      </w:r>
      <w:r w:rsidRPr="00A32D81">
        <w:rPr>
          <w:szCs w:val="24"/>
        </w:rPr>
        <w:t xml:space="preserve"> career goals; and</w:t>
      </w:r>
    </w:p>
    <w:p w14:paraId="3C33EB3F" w14:textId="327FF330" w:rsidR="003B3A52" w:rsidRPr="00A32D81" w:rsidRDefault="003B3A52" w:rsidP="00F30160">
      <w:pPr>
        <w:pStyle w:val="ListParagraph"/>
        <w:numPr>
          <w:ilvl w:val="0"/>
          <w:numId w:val="6"/>
        </w:numPr>
        <w:spacing w:line="360" w:lineRule="auto"/>
        <w:rPr>
          <w:szCs w:val="24"/>
        </w:rPr>
      </w:pPr>
      <w:r w:rsidRPr="00A32D81">
        <w:rPr>
          <w:szCs w:val="24"/>
        </w:rPr>
        <w:t>Free confidential counselling and physiotherapy;</w:t>
      </w:r>
    </w:p>
    <w:p w14:paraId="0553DE7B" w14:textId="71A14802" w:rsidR="003B3A52" w:rsidRPr="00A32D81" w:rsidRDefault="003B3A52" w:rsidP="00F30160">
      <w:pPr>
        <w:pStyle w:val="ListParagraph"/>
        <w:numPr>
          <w:ilvl w:val="0"/>
          <w:numId w:val="6"/>
        </w:numPr>
        <w:spacing w:line="360" w:lineRule="auto"/>
        <w:rPr>
          <w:szCs w:val="24"/>
        </w:rPr>
      </w:pPr>
      <w:r w:rsidRPr="00A32D81">
        <w:rPr>
          <w:szCs w:val="24"/>
        </w:rPr>
        <w:t>Staff recognition awards;</w:t>
      </w:r>
    </w:p>
    <w:p w14:paraId="2FD4DB1E" w14:textId="77777777" w:rsidR="00A24A8A" w:rsidRPr="00A32D81" w:rsidRDefault="00A24A8A" w:rsidP="00F30160">
      <w:pPr>
        <w:pStyle w:val="ListParagraph"/>
        <w:numPr>
          <w:ilvl w:val="0"/>
          <w:numId w:val="6"/>
        </w:numPr>
        <w:shd w:val="clear" w:color="auto" w:fill="FFFFFF" w:themeFill="background1"/>
        <w:spacing w:line="360" w:lineRule="auto"/>
        <w:rPr>
          <w:szCs w:val="24"/>
        </w:rPr>
      </w:pPr>
      <w:r w:rsidRPr="00A32D81">
        <w:rPr>
          <w:szCs w:val="24"/>
        </w:rPr>
        <w:t xml:space="preserve">Access to the </w:t>
      </w:r>
      <w:r w:rsidR="00AE60A5" w:rsidRPr="00A32D81">
        <w:rPr>
          <w:szCs w:val="24"/>
        </w:rPr>
        <w:t xml:space="preserve">Local Government Pension </w:t>
      </w:r>
      <w:r w:rsidRPr="00A32D81">
        <w:rPr>
          <w:szCs w:val="24"/>
        </w:rPr>
        <w:t>(with significant employer contributions)</w:t>
      </w:r>
    </w:p>
    <w:p w14:paraId="13E6D47C" w14:textId="77777777" w:rsidR="00AE057D" w:rsidRPr="00A32D81" w:rsidRDefault="00AE057D" w:rsidP="00F30160">
      <w:pPr>
        <w:spacing w:line="276" w:lineRule="auto"/>
        <w:jc w:val="center"/>
        <w:rPr>
          <w:szCs w:val="24"/>
        </w:rPr>
      </w:pPr>
    </w:p>
    <w:p w14:paraId="05F5481F" w14:textId="77777777" w:rsidR="00A32D81" w:rsidRDefault="00A32D81" w:rsidP="00F30160">
      <w:pPr>
        <w:spacing w:after="120" w:line="276" w:lineRule="auto"/>
        <w:jc w:val="center"/>
        <w:rPr>
          <w:rFonts w:cs="Arial"/>
          <w:b/>
          <w:color w:val="FF0000"/>
          <w:szCs w:val="24"/>
          <w:u w:val="single"/>
        </w:rPr>
      </w:pPr>
    </w:p>
    <w:p w14:paraId="19725092" w14:textId="1E322D01" w:rsidR="00361D0F" w:rsidRPr="00A32D81" w:rsidRDefault="00660E4B" w:rsidP="00F30160">
      <w:pPr>
        <w:spacing w:after="120" w:line="276" w:lineRule="auto"/>
        <w:jc w:val="center"/>
        <w:rPr>
          <w:rFonts w:cs="Arial"/>
          <w:b/>
          <w:color w:val="FF0000"/>
          <w:szCs w:val="24"/>
          <w:u w:val="single"/>
        </w:rPr>
      </w:pPr>
      <w:r w:rsidRPr="00A32D81">
        <w:rPr>
          <w:rFonts w:cs="Arial"/>
          <w:b/>
          <w:color w:val="FF0000"/>
          <w:szCs w:val="24"/>
          <w:u w:val="single"/>
        </w:rPr>
        <w:t>Closing date</w:t>
      </w:r>
      <w:r w:rsidR="0026403C" w:rsidRPr="00A32D81">
        <w:rPr>
          <w:rFonts w:cs="Arial"/>
          <w:b/>
          <w:color w:val="FF0000"/>
          <w:szCs w:val="24"/>
          <w:u w:val="single"/>
        </w:rPr>
        <w:t xml:space="preserve"> for receipt of completed applications</w:t>
      </w:r>
      <w:r w:rsidR="00347C07" w:rsidRPr="00A32D81">
        <w:rPr>
          <w:rFonts w:cs="Arial"/>
          <w:b/>
          <w:color w:val="FF0000"/>
          <w:szCs w:val="24"/>
          <w:u w:val="single"/>
        </w:rPr>
        <w:t xml:space="preserve">: </w:t>
      </w:r>
      <w:r w:rsidR="000B17CB" w:rsidRPr="00A32D81">
        <w:rPr>
          <w:rFonts w:cs="Arial"/>
          <w:b/>
          <w:color w:val="FF0000"/>
          <w:szCs w:val="24"/>
          <w:u w:val="single"/>
        </w:rPr>
        <w:t>16</w:t>
      </w:r>
      <w:r w:rsidR="000B17CB" w:rsidRPr="00A32D81">
        <w:rPr>
          <w:rFonts w:cs="Arial"/>
          <w:b/>
          <w:color w:val="FF0000"/>
          <w:szCs w:val="24"/>
          <w:u w:val="single"/>
          <w:vertAlign w:val="superscript"/>
        </w:rPr>
        <w:t>th</w:t>
      </w:r>
      <w:r w:rsidR="000B17CB" w:rsidRPr="00A32D81">
        <w:rPr>
          <w:rFonts w:cs="Arial"/>
          <w:b/>
          <w:color w:val="FF0000"/>
          <w:szCs w:val="24"/>
          <w:u w:val="single"/>
        </w:rPr>
        <w:t xml:space="preserve"> August 2026</w:t>
      </w:r>
    </w:p>
    <w:p w14:paraId="5189BB5E" w14:textId="77777777" w:rsidR="0042618E" w:rsidRPr="00A32D81" w:rsidRDefault="0042618E" w:rsidP="00F30160">
      <w:pPr>
        <w:spacing w:after="120" w:line="276" w:lineRule="auto"/>
        <w:jc w:val="center"/>
        <w:rPr>
          <w:rFonts w:cs="Arial"/>
          <w:szCs w:val="24"/>
        </w:rPr>
      </w:pPr>
    </w:p>
    <w:p w14:paraId="2BE5E62F" w14:textId="353658BE" w:rsidR="00A24A8A" w:rsidRPr="00A32D81" w:rsidRDefault="004B43B5" w:rsidP="00F30160">
      <w:pPr>
        <w:spacing w:after="120" w:line="276" w:lineRule="auto"/>
        <w:jc w:val="center"/>
        <w:rPr>
          <w:szCs w:val="24"/>
        </w:rPr>
      </w:pPr>
      <w:r w:rsidRPr="00A32D81">
        <w:rPr>
          <w:rFonts w:cs="Arial"/>
          <w:szCs w:val="24"/>
        </w:rPr>
        <w:t>To register you</w:t>
      </w:r>
      <w:r w:rsidR="00855EA3" w:rsidRPr="00A32D81">
        <w:rPr>
          <w:rFonts w:cs="Arial"/>
          <w:szCs w:val="24"/>
        </w:rPr>
        <w:t>r</w:t>
      </w:r>
      <w:r w:rsidRPr="00A32D81">
        <w:rPr>
          <w:rFonts w:cs="Arial"/>
          <w:szCs w:val="24"/>
        </w:rPr>
        <w:t xml:space="preserve"> interest, please complete an expression of interest and send it to</w:t>
      </w:r>
      <w:r w:rsidR="006C5309" w:rsidRPr="00A32D81">
        <w:rPr>
          <w:rFonts w:cs="Arial"/>
          <w:szCs w:val="24"/>
        </w:rPr>
        <w:t xml:space="preserve"> </w:t>
      </w:r>
      <w:hyperlink r:id="rId8" w:history="1">
        <w:r w:rsidRPr="00A32D81">
          <w:rPr>
            <w:rStyle w:val="Hyperlink"/>
            <w:szCs w:val="24"/>
          </w:rPr>
          <w:t>jobs@northernart.ac.uk</w:t>
        </w:r>
      </w:hyperlink>
      <w:r w:rsidRPr="00A32D81">
        <w:rPr>
          <w:szCs w:val="24"/>
        </w:rPr>
        <w:t xml:space="preserve"> </w:t>
      </w:r>
    </w:p>
    <w:p w14:paraId="25FAC042" w14:textId="77777777" w:rsidR="00A32D81" w:rsidRPr="00A32D81" w:rsidRDefault="00A32D81" w:rsidP="00A32D81">
      <w:pPr>
        <w:pStyle w:val="NoSpacing"/>
        <w:jc w:val="both"/>
        <w:rPr>
          <w:szCs w:val="24"/>
        </w:rPr>
      </w:pPr>
      <w:r w:rsidRPr="00A32D81">
        <w:rPr>
          <w:szCs w:val="24"/>
        </w:rPr>
        <w:t>The Northern School of Art recognises that it has a statutory and moral duty to promote and safeguard the welfare of its students who are under the age of 18 and of its vulnerable adults.</w:t>
      </w:r>
    </w:p>
    <w:p w14:paraId="1FAE688A" w14:textId="77777777" w:rsidR="00A32D81" w:rsidRPr="00A32D81" w:rsidRDefault="00A32D81" w:rsidP="00A32D81">
      <w:pPr>
        <w:pStyle w:val="NoSpacing"/>
        <w:jc w:val="both"/>
        <w:rPr>
          <w:szCs w:val="24"/>
        </w:rPr>
      </w:pPr>
    </w:p>
    <w:p w14:paraId="00ED3CD5" w14:textId="77777777" w:rsidR="00A32D81" w:rsidRPr="00A32D81" w:rsidRDefault="00A32D81" w:rsidP="00A32D81">
      <w:pPr>
        <w:pStyle w:val="NoSpacing"/>
        <w:jc w:val="both"/>
        <w:rPr>
          <w:b/>
          <w:color w:val="FF0000"/>
          <w:szCs w:val="24"/>
        </w:rPr>
      </w:pPr>
      <w:r w:rsidRPr="00A32D81">
        <w:rPr>
          <w:szCs w:val="24"/>
        </w:rPr>
        <w:t xml:space="preserve">This role is exempt under the Rehabilitation of Offenders Act 1974 (Exceptions) Order 1975. </w:t>
      </w:r>
    </w:p>
    <w:p w14:paraId="2843662C" w14:textId="77777777" w:rsidR="00A32D81" w:rsidRPr="00A32D81" w:rsidRDefault="00A32D81" w:rsidP="00A32D81">
      <w:pPr>
        <w:pStyle w:val="NoSpacing"/>
        <w:rPr>
          <w:szCs w:val="24"/>
        </w:rPr>
      </w:pPr>
    </w:p>
    <w:p w14:paraId="3CB37D51" w14:textId="77777777" w:rsidR="00A32D81" w:rsidRPr="00A32D81" w:rsidRDefault="00A32D81" w:rsidP="00A32D81">
      <w:pPr>
        <w:pStyle w:val="NoSpacing"/>
        <w:jc w:val="both"/>
        <w:rPr>
          <w:szCs w:val="24"/>
        </w:rPr>
      </w:pPr>
      <w:r w:rsidRPr="00A32D81">
        <w:rPr>
          <w:szCs w:val="24"/>
        </w:rPr>
        <w:t>If successful an Enhanced DBS Check (with barred list) will be required. Please note, it is an offence to apply for the role if the applicant is barred from engaging in regulated activity relevant to children.</w:t>
      </w:r>
    </w:p>
    <w:p w14:paraId="4CDB5328" w14:textId="77777777" w:rsidR="00A32D81" w:rsidRPr="00A32D81" w:rsidRDefault="00A32D81" w:rsidP="00A32D81">
      <w:pPr>
        <w:pStyle w:val="NoSpacing"/>
        <w:jc w:val="both"/>
        <w:rPr>
          <w:szCs w:val="24"/>
        </w:rPr>
      </w:pPr>
    </w:p>
    <w:p w14:paraId="1512115B" w14:textId="77777777" w:rsidR="00A32D81" w:rsidRPr="00A32D81" w:rsidRDefault="00A32D81" w:rsidP="00A32D81">
      <w:pPr>
        <w:pStyle w:val="NoSpacing"/>
        <w:jc w:val="both"/>
        <w:rPr>
          <w:szCs w:val="24"/>
        </w:rPr>
      </w:pPr>
      <w:r w:rsidRPr="00A32D81">
        <w:rPr>
          <w:b/>
          <w:szCs w:val="24"/>
          <w:u w:val="single"/>
        </w:rPr>
        <w:t xml:space="preserve">For Teaching Staff &amp; Technician Demonstrators </w:t>
      </w:r>
      <w:r w:rsidRPr="00A32D81">
        <w:rPr>
          <w:szCs w:val="24"/>
        </w:rPr>
        <w:t>Prohibition checks will be carried out for successful applicants.</w:t>
      </w:r>
    </w:p>
    <w:p w14:paraId="71309225" w14:textId="77777777" w:rsidR="00A32D81" w:rsidRPr="00A32D81" w:rsidRDefault="00A32D81" w:rsidP="00A32D81">
      <w:pPr>
        <w:pStyle w:val="NoSpacing"/>
        <w:jc w:val="both"/>
        <w:rPr>
          <w:szCs w:val="24"/>
        </w:rPr>
      </w:pPr>
    </w:p>
    <w:p w14:paraId="6F637738" w14:textId="77777777" w:rsidR="00A32D81" w:rsidRPr="00A32D81" w:rsidRDefault="00A32D81" w:rsidP="00A32D81">
      <w:pPr>
        <w:pStyle w:val="NoSpacing"/>
        <w:jc w:val="both"/>
        <w:rPr>
          <w:szCs w:val="24"/>
        </w:rPr>
      </w:pPr>
      <w:r w:rsidRPr="00A32D81">
        <w:rPr>
          <w:szCs w:val="24"/>
        </w:rPr>
        <w:t xml:space="preserve">Additionally, as part of the </w:t>
      </w:r>
      <w:proofErr w:type="gramStart"/>
      <w:r w:rsidRPr="00A32D81">
        <w:rPr>
          <w:szCs w:val="24"/>
        </w:rPr>
        <w:t>School’s</w:t>
      </w:r>
      <w:proofErr w:type="gramEnd"/>
      <w:r w:rsidRPr="00A32D81">
        <w:rPr>
          <w:szCs w:val="24"/>
        </w:rPr>
        <w:t xml:space="preserve"> shortlisting process, an online search will be carried out on all shortlisted candidates.</w:t>
      </w:r>
    </w:p>
    <w:p w14:paraId="00F7300B" w14:textId="77777777" w:rsidR="00A32D81" w:rsidRPr="00577E20" w:rsidRDefault="00A32D81" w:rsidP="00F30160">
      <w:pPr>
        <w:spacing w:after="120" w:line="276" w:lineRule="auto"/>
        <w:jc w:val="center"/>
        <w:rPr>
          <w:rFonts w:cs="Arial"/>
          <w:sz w:val="22"/>
          <w:szCs w:val="22"/>
        </w:rPr>
      </w:pPr>
    </w:p>
    <w:sectPr w:rsidR="00A32D81" w:rsidRPr="00577E20" w:rsidSect="00855A33">
      <w:headerReference w:type="default" r:id="rId9"/>
      <w:pgSz w:w="11906" w:h="16838"/>
      <w:pgMar w:top="993" w:right="1080" w:bottom="142" w:left="108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B722C" w14:textId="77777777" w:rsidR="002E7A7C" w:rsidRDefault="002E7A7C" w:rsidP="00C36A88">
      <w:r>
        <w:separator/>
      </w:r>
    </w:p>
  </w:endnote>
  <w:endnote w:type="continuationSeparator" w:id="0">
    <w:p w14:paraId="3C4FFE4A" w14:textId="77777777" w:rsidR="002E7A7C" w:rsidRDefault="002E7A7C" w:rsidP="00C3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MT Condensed Light">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3D344" w14:textId="77777777" w:rsidR="002E7A7C" w:rsidRDefault="002E7A7C" w:rsidP="00C36A88">
      <w:r>
        <w:separator/>
      </w:r>
    </w:p>
  </w:footnote>
  <w:footnote w:type="continuationSeparator" w:id="0">
    <w:p w14:paraId="057F8335" w14:textId="77777777" w:rsidR="002E7A7C" w:rsidRDefault="002E7A7C" w:rsidP="00C3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4833" w14:textId="77777777" w:rsidR="006C5309" w:rsidRDefault="006C5309">
    <w:pPr>
      <w:pStyle w:val="Header"/>
    </w:pPr>
    <w:r>
      <w:rPr>
        <w:rFonts w:cs="Arial"/>
        <w:noProof/>
        <w:lang w:eastAsia="en-GB"/>
      </w:rPr>
      <w:drawing>
        <wp:inline distT="0" distB="0" distL="0" distR="0" wp14:anchorId="0F7267BE" wp14:editId="33029CBF">
          <wp:extent cx="1080135" cy="1105254"/>
          <wp:effectExtent l="0" t="0" r="12065"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18-07-20 at 12.02.2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6612" cy="11118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C37"/>
    <w:multiLevelType w:val="hybridMultilevel"/>
    <w:tmpl w:val="FA7269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745E7"/>
    <w:multiLevelType w:val="hybridMultilevel"/>
    <w:tmpl w:val="CFB6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8218C3"/>
    <w:multiLevelType w:val="hybridMultilevel"/>
    <w:tmpl w:val="5F6ABEEA"/>
    <w:lvl w:ilvl="0" w:tplc="08090005">
      <w:start w:val="1"/>
      <w:numFmt w:val="bullet"/>
      <w:lvlText w:val=""/>
      <w:lvlJc w:val="left"/>
      <w:pPr>
        <w:tabs>
          <w:tab w:val="num" w:pos="450"/>
        </w:tabs>
        <w:ind w:left="450" w:hanging="360"/>
      </w:pPr>
      <w:rPr>
        <w:rFonts w:ascii="Wingdings" w:hAnsi="Wingdings" w:hint="default"/>
      </w:rPr>
    </w:lvl>
    <w:lvl w:ilvl="1" w:tplc="08090003" w:tentative="1">
      <w:start w:val="1"/>
      <w:numFmt w:val="bullet"/>
      <w:lvlText w:val="o"/>
      <w:lvlJc w:val="left"/>
      <w:pPr>
        <w:tabs>
          <w:tab w:val="num" w:pos="1170"/>
        </w:tabs>
        <w:ind w:left="1170" w:hanging="360"/>
      </w:pPr>
      <w:rPr>
        <w:rFonts w:ascii="Courier New" w:hAnsi="Courier New" w:cs="Courier New" w:hint="default"/>
      </w:rPr>
    </w:lvl>
    <w:lvl w:ilvl="2" w:tplc="08090005" w:tentative="1">
      <w:start w:val="1"/>
      <w:numFmt w:val="bullet"/>
      <w:lvlText w:val=""/>
      <w:lvlJc w:val="left"/>
      <w:pPr>
        <w:tabs>
          <w:tab w:val="num" w:pos="1890"/>
        </w:tabs>
        <w:ind w:left="1890" w:hanging="360"/>
      </w:pPr>
      <w:rPr>
        <w:rFonts w:ascii="Wingdings" w:hAnsi="Wingdings" w:hint="default"/>
      </w:rPr>
    </w:lvl>
    <w:lvl w:ilvl="3" w:tplc="08090001" w:tentative="1">
      <w:start w:val="1"/>
      <w:numFmt w:val="bullet"/>
      <w:lvlText w:val=""/>
      <w:lvlJc w:val="left"/>
      <w:pPr>
        <w:tabs>
          <w:tab w:val="num" w:pos="2610"/>
        </w:tabs>
        <w:ind w:left="2610" w:hanging="360"/>
      </w:pPr>
      <w:rPr>
        <w:rFonts w:ascii="Symbol" w:hAnsi="Symbol" w:hint="default"/>
      </w:rPr>
    </w:lvl>
    <w:lvl w:ilvl="4" w:tplc="08090003" w:tentative="1">
      <w:start w:val="1"/>
      <w:numFmt w:val="bullet"/>
      <w:lvlText w:val="o"/>
      <w:lvlJc w:val="left"/>
      <w:pPr>
        <w:tabs>
          <w:tab w:val="num" w:pos="3330"/>
        </w:tabs>
        <w:ind w:left="3330" w:hanging="360"/>
      </w:pPr>
      <w:rPr>
        <w:rFonts w:ascii="Courier New" w:hAnsi="Courier New" w:cs="Courier New" w:hint="default"/>
      </w:rPr>
    </w:lvl>
    <w:lvl w:ilvl="5" w:tplc="08090005" w:tentative="1">
      <w:start w:val="1"/>
      <w:numFmt w:val="bullet"/>
      <w:lvlText w:val=""/>
      <w:lvlJc w:val="left"/>
      <w:pPr>
        <w:tabs>
          <w:tab w:val="num" w:pos="4050"/>
        </w:tabs>
        <w:ind w:left="4050" w:hanging="360"/>
      </w:pPr>
      <w:rPr>
        <w:rFonts w:ascii="Wingdings" w:hAnsi="Wingdings" w:hint="default"/>
      </w:rPr>
    </w:lvl>
    <w:lvl w:ilvl="6" w:tplc="08090001" w:tentative="1">
      <w:start w:val="1"/>
      <w:numFmt w:val="bullet"/>
      <w:lvlText w:val=""/>
      <w:lvlJc w:val="left"/>
      <w:pPr>
        <w:tabs>
          <w:tab w:val="num" w:pos="4770"/>
        </w:tabs>
        <w:ind w:left="4770" w:hanging="360"/>
      </w:pPr>
      <w:rPr>
        <w:rFonts w:ascii="Symbol" w:hAnsi="Symbol" w:hint="default"/>
      </w:rPr>
    </w:lvl>
    <w:lvl w:ilvl="7" w:tplc="08090003" w:tentative="1">
      <w:start w:val="1"/>
      <w:numFmt w:val="bullet"/>
      <w:lvlText w:val="o"/>
      <w:lvlJc w:val="left"/>
      <w:pPr>
        <w:tabs>
          <w:tab w:val="num" w:pos="5490"/>
        </w:tabs>
        <w:ind w:left="5490" w:hanging="360"/>
      </w:pPr>
      <w:rPr>
        <w:rFonts w:ascii="Courier New" w:hAnsi="Courier New" w:cs="Courier New" w:hint="default"/>
      </w:rPr>
    </w:lvl>
    <w:lvl w:ilvl="8" w:tplc="08090005" w:tentative="1">
      <w:start w:val="1"/>
      <w:numFmt w:val="bullet"/>
      <w:lvlText w:val=""/>
      <w:lvlJc w:val="left"/>
      <w:pPr>
        <w:tabs>
          <w:tab w:val="num" w:pos="6210"/>
        </w:tabs>
        <w:ind w:left="6210" w:hanging="360"/>
      </w:pPr>
      <w:rPr>
        <w:rFonts w:ascii="Wingdings" w:hAnsi="Wingdings" w:hint="default"/>
      </w:rPr>
    </w:lvl>
  </w:abstractNum>
  <w:abstractNum w:abstractNumId="3" w15:restartNumberingAfterBreak="0">
    <w:nsid w:val="55555BEE"/>
    <w:multiLevelType w:val="hybridMultilevel"/>
    <w:tmpl w:val="13D662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8B3888"/>
    <w:multiLevelType w:val="hybridMultilevel"/>
    <w:tmpl w:val="F30A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B70A6B"/>
    <w:multiLevelType w:val="hybridMultilevel"/>
    <w:tmpl w:val="AACA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83"/>
    <w:rsid w:val="00006D4B"/>
    <w:rsid w:val="00011B02"/>
    <w:rsid w:val="00012F2E"/>
    <w:rsid w:val="000158C0"/>
    <w:rsid w:val="00030826"/>
    <w:rsid w:val="00053582"/>
    <w:rsid w:val="0005362A"/>
    <w:rsid w:val="0005681B"/>
    <w:rsid w:val="000618FF"/>
    <w:rsid w:val="00071E1A"/>
    <w:rsid w:val="000A6BA7"/>
    <w:rsid w:val="000B17CB"/>
    <w:rsid w:val="000B612B"/>
    <w:rsid w:val="000B72A7"/>
    <w:rsid w:val="000C555B"/>
    <w:rsid w:val="000D4182"/>
    <w:rsid w:val="000D4520"/>
    <w:rsid w:val="000E65E2"/>
    <w:rsid w:val="001139BC"/>
    <w:rsid w:val="0011486F"/>
    <w:rsid w:val="0011537D"/>
    <w:rsid w:val="00115863"/>
    <w:rsid w:val="0012742D"/>
    <w:rsid w:val="001449CE"/>
    <w:rsid w:val="00144AE3"/>
    <w:rsid w:val="001456EA"/>
    <w:rsid w:val="00151904"/>
    <w:rsid w:val="001542E1"/>
    <w:rsid w:val="00156EEF"/>
    <w:rsid w:val="00157AA3"/>
    <w:rsid w:val="00163B78"/>
    <w:rsid w:val="00167180"/>
    <w:rsid w:val="00167E67"/>
    <w:rsid w:val="00170192"/>
    <w:rsid w:val="00175BF8"/>
    <w:rsid w:val="001A00CB"/>
    <w:rsid w:val="001A408D"/>
    <w:rsid w:val="001B5732"/>
    <w:rsid w:val="001B7E32"/>
    <w:rsid w:val="001D6753"/>
    <w:rsid w:val="001D6783"/>
    <w:rsid w:val="001F5F9C"/>
    <w:rsid w:val="00237E45"/>
    <w:rsid w:val="0026403C"/>
    <w:rsid w:val="00264774"/>
    <w:rsid w:val="002B4538"/>
    <w:rsid w:val="002E7A7C"/>
    <w:rsid w:val="00300766"/>
    <w:rsid w:val="00301A91"/>
    <w:rsid w:val="00330A9C"/>
    <w:rsid w:val="00337C79"/>
    <w:rsid w:val="00347C07"/>
    <w:rsid w:val="00361D0F"/>
    <w:rsid w:val="003628D8"/>
    <w:rsid w:val="003B3A52"/>
    <w:rsid w:val="003F0A57"/>
    <w:rsid w:val="003F1640"/>
    <w:rsid w:val="0042618E"/>
    <w:rsid w:val="00431352"/>
    <w:rsid w:val="00434432"/>
    <w:rsid w:val="00441444"/>
    <w:rsid w:val="00457552"/>
    <w:rsid w:val="00461BDB"/>
    <w:rsid w:val="00495625"/>
    <w:rsid w:val="004B43B5"/>
    <w:rsid w:val="004C2674"/>
    <w:rsid w:val="004C5AA7"/>
    <w:rsid w:val="004D2BF4"/>
    <w:rsid w:val="004D3C3F"/>
    <w:rsid w:val="004E472C"/>
    <w:rsid w:val="005015C5"/>
    <w:rsid w:val="00527A78"/>
    <w:rsid w:val="00534DBC"/>
    <w:rsid w:val="005377A9"/>
    <w:rsid w:val="00553855"/>
    <w:rsid w:val="0056745B"/>
    <w:rsid w:val="00567A06"/>
    <w:rsid w:val="00577E20"/>
    <w:rsid w:val="00591213"/>
    <w:rsid w:val="005A53A5"/>
    <w:rsid w:val="005B14CD"/>
    <w:rsid w:val="005B451B"/>
    <w:rsid w:val="005C0EF9"/>
    <w:rsid w:val="005F1382"/>
    <w:rsid w:val="005F530D"/>
    <w:rsid w:val="00641B20"/>
    <w:rsid w:val="00643424"/>
    <w:rsid w:val="00644E9E"/>
    <w:rsid w:val="00650BCB"/>
    <w:rsid w:val="00660E4B"/>
    <w:rsid w:val="00666561"/>
    <w:rsid w:val="00667013"/>
    <w:rsid w:val="006939A5"/>
    <w:rsid w:val="0069495A"/>
    <w:rsid w:val="006A64DB"/>
    <w:rsid w:val="006C49BF"/>
    <w:rsid w:val="006C5309"/>
    <w:rsid w:val="006F57A2"/>
    <w:rsid w:val="0074243F"/>
    <w:rsid w:val="007549BF"/>
    <w:rsid w:val="00762FD5"/>
    <w:rsid w:val="007902B1"/>
    <w:rsid w:val="00791951"/>
    <w:rsid w:val="007E2EFB"/>
    <w:rsid w:val="007E2F21"/>
    <w:rsid w:val="007F56EE"/>
    <w:rsid w:val="00815D93"/>
    <w:rsid w:val="00823DF1"/>
    <w:rsid w:val="00836DB8"/>
    <w:rsid w:val="00843470"/>
    <w:rsid w:val="00844918"/>
    <w:rsid w:val="0084608A"/>
    <w:rsid w:val="008477B2"/>
    <w:rsid w:val="00851304"/>
    <w:rsid w:val="00855A33"/>
    <w:rsid w:val="00855EA3"/>
    <w:rsid w:val="00857F8B"/>
    <w:rsid w:val="00865BC0"/>
    <w:rsid w:val="00871AA4"/>
    <w:rsid w:val="00890D68"/>
    <w:rsid w:val="00894798"/>
    <w:rsid w:val="008A2B83"/>
    <w:rsid w:val="008A426C"/>
    <w:rsid w:val="008F33BD"/>
    <w:rsid w:val="009316D8"/>
    <w:rsid w:val="00931EA3"/>
    <w:rsid w:val="00954DAC"/>
    <w:rsid w:val="00963B1C"/>
    <w:rsid w:val="00981F79"/>
    <w:rsid w:val="00995651"/>
    <w:rsid w:val="009972A4"/>
    <w:rsid w:val="00997DD1"/>
    <w:rsid w:val="009B2A18"/>
    <w:rsid w:val="009C3CF7"/>
    <w:rsid w:val="009E10B8"/>
    <w:rsid w:val="009F4052"/>
    <w:rsid w:val="009F602E"/>
    <w:rsid w:val="00A05F50"/>
    <w:rsid w:val="00A24A8A"/>
    <w:rsid w:val="00A32D81"/>
    <w:rsid w:val="00A35083"/>
    <w:rsid w:val="00A35C5C"/>
    <w:rsid w:val="00A362B0"/>
    <w:rsid w:val="00A57171"/>
    <w:rsid w:val="00A72B44"/>
    <w:rsid w:val="00A84F09"/>
    <w:rsid w:val="00AD236A"/>
    <w:rsid w:val="00AD4BA9"/>
    <w:rsid w:val="00AE057D"/>
    <w:rsid w:val="00AE60A5"/>
    <w:rsid w:val="00AE6F52"/>
    <w:rsid w:val="00B17C66"/>
    <w:rsid w:val="00B32670"/>
    <w:rsid w:val="00B332C6"/>
    <w:rsid w:val="00B40796"/>
    <w:rsid w:val="00B50DE1"/>
    <w:rsid w:val="00B5241B"/>
    <w:rsid w:val="00B63264"/>
    <w:rsid w:val="00B65A86"/>
    <w:rsid w:val="00B66ECD"/>
    <w:rsid w:val="00B92C58"/>
    <w:rsid w:val="00BD24F5"/>
    <w:rsid w:val="00BD6181"/>
    <w:rsid w:val="00C002E6"/>
    <w:rsid w:val="00C03275"/>
    <w:rsid w:val="00C14760"/>
    <w:rsid w:val="00C36A88"/>
    <w:rsid w:val="00C4549A"/>
    <w:rsid w:val="00C53E4D"/>
    <w:rsid w:val="00C73744"/>
    <w:rsid w:val="00C80A23"/>
    <w:rsid w:val="00C97EB4"/>
    <w:rsid w:val="00CA3F8F"/>
    <w:rsid w:val="00CA6917"/>
    <w:rsid w:val="00CE5A6B"/>
    <w:rsid w:val="00D025A2"/>
    <w:rsid w:val="00D10FCB"/>
    <w:rsid w:val="00D119E8"/>
    <w:rsid w:val="00D47689"/>
    <w:rsid w:val="00D5637F"/>
    <w:rsid w:val="00D722DF"/>
    <w:rsid w:val="00D8630E"/>
    <w:rsid w:val="00D879DD"/>
    <w:rsid w:val="00DA120A"/>
    <w:rsid w:val="00DA5ACF"/>
    <w:rsid w:val="00DB1322"/>
    <w:rsid w:val="00DD594D"/>
    <w:rsid w:val="00DE207A"/>
    <w:rsid w:val="00E36AFE"/>
    <w:rsid w:val="00E43EC4"/>
    <w:rsid w:val="00E4558E"/>
    <w:rsid w:val="00E530E3"/>
    <w:rsid w:val="00E61AA9"/>
    <w:rsid w:val="00E8019C"/>
    <w:rsid w:val="00EC56CC"/>
    <w:rsid w:val="00EC5943"/>
    <w:rsid w:val="00ED5061"/>
    <w:rsid w:val="00EE041B"/>
    <w:rsid w:val="00EF731D"/>
    <w:rsid w:val="00F04FE2"/>
    <w:rsid w:val="00F244FB"/>
    <w:rsid w:val="00F30160"/>
    <w:rsid w:val="00F51172"/>
    <w:rsid w:val="00F72D83"/>
    <w:rsid w:val="00F753E4"/>
    <w:rsid w:val="00F963FD"/>
    <w:rsid w:val="00FA1866"/>
    <w:rsid w:val="00FA630E"/>
    <w:rsid w:val="00FB748E"/>
    <w:rsid w:val="00FC0A55"/>
    <w:rsid w:val="00FD2D37"/>
    <w:rsid w:val="00FE530A"/>
    <w:rsid w:val="5AE0C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7F4B8"/>
  <w15:docId w15:val="{16B5F17A-B7E1-494B-8E72-212C10AC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083"/>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3E4D"/>
    <w:rPr>
      <w:color w:val="0000FF"/>
      <w:u w:val="single"/>
    </w:rPr>
  </w:style>
  <w:style w:type="character" w:styleId="FollowedHyperlink">
    <w:name w:val="FollowedHyperlink"/>
    <w:basedOn w:val="DefaultParagraphFont"/>
    <w:rsid w:val="005A53A5"/>
    <w:rPr>
      <w:color w:val="800080"/>
      <w:u w:val="single"/>
    </w:rPr>
  </w:style>
  <w:style w:type="paragraph" w:styleId="BalloonText">
    <w:name w:val="Balloon Text"/>
    <w:basedOn w:val="Normal"/>
    <w:semiHidden/>
    <w:rsid w:val="00E43EC4"/>
    <w:rPr>
      <w:rFonts w:ascii="Tahoma" w:hAnsi="Tahoma" w:cs="Tahoma"/>
      <w:sz w:val="16"/>
      <w:szCs w:val="16"/>
    </w:rPr>
  </w:style>
  <w:style w:type="paragraph" w:styleId="ListParagraph">
    <w:name w:val="List Paragraph"/>
    <w:basedOn w:val="Normal"/>
    <w:uiPriority w:val="34"/>
    <w:qFormat/>
    <w:rsid w:val="00347C07"/>
    <w:pPr>
      <w:ind w:left="720"/>
      <w:contextualSpacing/>
    </w:pPr>
  </w:style>
  <w:style w:type="paragraph" w:styleId="BodyText3">
    <w:name w:val="Body Text 3"/>
    <w:basedOn w:val="Normal"/>
    <w:link w:val="BodyText3Char"/>
    <w:rsid w:val="00157AA3"/>
    <w:pPr>
      <w:pBdr>
        <w:top w:val="single" w:sz="4" w:space="1" w:color="auto"/>
        <w:left w:val="single" w:sz="4" w:space="4" w:color="auto"/>
        <w:bottom w:val="single" w:sz="4" w:space="1" w:color="auto"/>
        <w:right w:val="single" w:sz="4" w:space="4" w:color="auto"/>
      </w:pBdr>
      <w:spacing w:after="120"/>
      <w:jc w:val="both"/>
    </w:pPr>
    <w:rPr>
      <w:rFonts w:ascii="Abadi MT Condensed Light" w:hAnsi="Abadi MT Condensed Light"/>
    </w:rPr>
  </w:style>
  <w:style w:type="character" w:customStyle="1" w:styleId="BodyText3Char">
    <w:name w:val="Body Text 3 Char"/>
    <w:basedOn w:val="DefaultParagraphFont"/>
    <w:link w:val="BodyText3"/>
    <w:rsid w:val="00157AA3"/>
    <w:rPr>
      <w:rFonts w:ascii="Abadi MT Condensed Light" w:hAnsi="Abadi MT Condensed Light"/>
      <w:sz w:val="24"/>
      <w:lang w:eastAsia="en-US"/>
    </w:rPr>
  </w:style>
  <w:style w:type="paragraph" w:styleId="Header">
    <w:name w:val="header"/>
    <w:basedOn w:val="Normal"/>
    <w:link w:val="HeaderChar"/>
    <w:unhideWhenUsed/>
    <w:rsid w:val="00C36A88"/>
    <w:pPr>
      <w:tabs>
        <w:tab w:val="center" w:pos="4513"/>
        <w:tab w:val="right" w:pos="9026"/>
      </w:tabs>
    </w:pPr>
  </w:style>
  <w:style w:type="character" w:customStyle="1" w:styleId="HeaderChar">
    <w:name w:val="Header Char"/>
    <w:basedOn w:val="DefaultParagraphFont"/>
    <w:link w:val="Header"/>
    <w:rsid w:val="00C36A88"/>
    <w:rPr>
      <w:rFonts w:ascii="Arial" w:hAnsi="Arial"/>
      <w:sz w:val="24"/>
      <w:lang w:eastAsia="en-US"/>
    </w:rPr>
  </w:style>
  <w:style w:type="paragraph" w:styleId="Footer">
    <w:name w:val="footer"/>
    <w:basedOn w:val="Normal"/>
    <w:link w:val="FooterChar"/>
    <w:unhideWhenUsed/>
    <w:rsid w:val="00C36A88"/>
    <w:pPr>
      <w:tabs>
        <w:tab w:val="center" w:pos="4513"/>
        <w:tab w:val="right" w:pos="9026"/>
      </w:tabs>
    </w:pPr>
  </w:style>
  <w:style w:type="character" w:customStyle="1" w:styleId="FooterChar">
    <w:name w:val="Footer Char"/>
    <w:basedOn w:val="DefaultParagraphFont"/>
    <w:link w:val="Footer"/>
    <w:rsid w:val="00C36A88"/>
    <w:rPr>
      <w:rFonts w:ascii="Arial" w:hAnsi="Arial"/>
      <w:sz w:val="24"/>
      <w:lang w:eastAsia="en-US"/>
    </w:rPr>
  </w:style>
  <w:style w:type="character" w:styleId="UnresolvedMention">
    <w:name w:val="Unresolved Mention"/>
    <w:basedOn w:val="DefaultParagraphFont"/>
    <w:uiPriority w:val="99"/>
    <w:semiHidden/>
    <w:unhideWhenUsed/>
    <w:rsid w:val="004B43B5"/>
    <w:rPr>
      <w:color w:val="605E5C"/>
      <w:shd w:val="clear" w:color="auto" w:fill="E1DFDD"/>
    </w:rPr>
  </w:style>
  <w:style w:type="paragraph" w:styleId="NoSpacing">
    <w:name w:val="No Spacing"/>
    <w:uiPriority w:val="1"/>
    <w:qFormat/>
    <w:rsid w:val="00A32D81"/>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northernart.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C547A-F2E5-4946-8AC7-775E749A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484</Words>
  <Characters>2665</Characters>
  <Application>Microsoft Office Word</Application>
  <DocSecurity>0</DocSecurity>
  <Lines>22</Lines>
  <Paragraphs>6</Paragraphs>
  <ScaleCrop>false</ScaleCrop>
  <Company>CCAD</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Clennett</dc:creator>
  <cp:lastModifiedBy>Lauren Robinson</cp:lastModifiedBy>
  <cp:revision>16</cp:revision>
  <cp:lastPrinted>2013-04-09T08:37:00Z</cp:lastPrinted>
  <dcterms:created xsi:type="dcterms:W3CDTF">2026-06-17T12:40:00Z</dcterms:created>
  <dcterms:modified xsi:type="dcterms:W3CDTF">2026-07-17T08:39:00Z</dcterms:modified>
</cp:coreProperties>
</file>